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690" w:rsidRPr="00B716C0" w:rsidRDefault="00643690" w:rsidP="00643690">
      <w:pPr>
        <w:tabs>
          <w:tab w:val="left" w:pos="4995"/>
        </w:tabs>
        <w:spacing w:after="0" w:line="240" w:lineRule="auto"/>
        <w:rPr>
          <w:rFonts w:cs="Times New Roman"/>
          <w:b/>
          <w:bCs/>
          <w:sz w:val="24"/>
          <w:szCs w:val="24"/>
        </w:rPr>
      </w:pPr>
      <w:r w:rsidRPr="00B716C0">
        <w:rPr>
          <w:rFonts w:cs="Times New Roman"/>
          <w:b/>
          <w:bCs/>
          <w:sz w:val="24"/>
          <w:szCs w:val="24"/>
        </w:rPr>
        <w:t xml:space="preserve">Student Name: </w:t>
      </w:r>
      <w:sdt>
        <w:sdtPr>
          <w:rPr>
            <w:rFonts w:cs="Times New Roman"/>
            <w:b/>
            <w:bCs/>
            <w:sz w:val="24"/>
            <w:szCs w:val="24"/>
          </w:rPr>
          <w:id w:val="-1069725825"/>
          <w:placeholder>
            <w:docPart w:val="CD15D5AEE1A04315B2A5627C1CAB2B06"/>
          </w:placeholder>
          <w:showingPlcHdr/>
        </w:sdtPr>
        <w:sdtContent>
          <w:r w:rsidRPr="00B716C0">
            <w:rPr>
              <w:rStyle w:val="PlaceholderText"/>
              <w:color w:val="FF0000"/>
            </w:rPr>
            <w:t>Click here to enter text.</w:t>
          </w:r>
        </w:sdtContent>
      </w:sdt>
      <w:r>
        <w:rPr>
          <w:rFonts w:cs="Times New Roman"/>
          <w:b/>
          <w:bCs/>
          <w:sz w:val="24"/>
          <w:szCs w:val="24"/>
        </w:rPr>
        <w:tab/>
      </w:r>
    </w:p>
    <w:p w:rsidR="00643690" w:rsidRPr="00B716C0" w:rsidRDefault="00642893" w:rsidP="00643690">
      <w:pPr>
        <w:spacing w:after="0" w:line="24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Access</w:t>
      </w:r>
      <w:r w:rsidR="00643690" w:rsidRPr="00B716C0">
        <w:rPr>
          <w:rFonts w:cs="Times New Roman"/>
          <w:b/>
          <w:bCs/>
          <w:sz w:val="24"/>
          <w:szCs w:val="24"/>
        </w:rPr>
        <w:t xml:space="preserve"> Code (located on the lid of your lab kit):</w:t>
      </w:r>
      <w:r w:rsidR="00643690">
        <w:rPr>
          <w:rFonts w:cs="Times New Roman"/>
          <w:b/>
          <w:bCs/>
          <w:sz w:val="24"/>
          <w:szCs w:val="24"/>
        </w:rPr>
        <w:t xml:space="preserve"> </w:t>
      </w:r>
      <w:sdt>
        <w:sdtPr>
          <w:rPr>
            <w:rFonts w:cs="Times New Roman"/>
            <w:b/>
            <w:bCs/>
            <w:sz w:val="24"/>
            <w:szCs w:val="24"/>
          </w:rPr>
          <w:id w:val="898627209"/>
          <w:placeholder>
            <w:docPart w:val="CD15D5AEE1A04315B2A5627C1CAB2B06"/>
          </w:placeholder>
          <w:showingPlcHdr/>
        </w:sdtPr>
        <w:sdtContent>
          <w:r w:rsidR="00643690" w:rsidRPr="00B716C0">
            <w:rPr>
              <w:rStyle w:val="PlaceholderText"/>
              <w:color w:val="FF0000"/>
            </w:rPr>
            <w:t>Click here to enter text.</w:t>
          </w:r>
        </w:sdtContent>
      </w:sdt>
    </w:p>
    <w:p w:rsidR="00B16D7E" w:rsidRPr="00826CCD" w:rsidRDefault="00B16D7E" w:rsidP="00B16D7E">
      <w:pPr>
        <w:spacing w:before="100" w:beforeAutospacing="1" w:after="100" w:afterAutospacing="1" w:line="240" w:lineRule="auto"/>
        <w:rPr>
          <w:rFonts w:cs="Times New Roman"/>
          <w:b/>
          <w:bCs/>
          <w:color w:val="365F91"/>
          <w:sz w:val="27"/>
          <w:szCs w:val="27"/>
        </w:rPr>
      </w:pPr>
      <w:r w:rsidRPr="00826CCD">
        <w:rPr>
          <w:rFonts w:cs="Times New Roman"/>
          <w:b/>
          <w:bCs/>
          <w:color w:val="365F91"/>
          <w:sz w:val="27"/>
          <w:szCs w:val="27"/>
        </w:rPr>
        <w:t>Pre-Lab Questions</w:t>
      </w:r>
    </w:p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1. Name two functi</w:t>
      </w:r>
      <w:r>
        <w:rPr>
          <w:sz w:val="24"/>
          <w:szCs w:val="24"/>
        </w:rPr>
        <w:t>ons of the nasal cavity mucosa.</w:t>
      </w:r>
      <w:r w:rsidRPr="00B16D7E">
        <w:rPr>
          <w:color w:val="FFFFFF" w:themeColor="background1"/>
          <w:sz w:val="24"/>
          <w:szCs w:val="24"/>
        </w:rPr>
        <w:t>”</w:t>
      </w:r>
    </w:p>
    <w:sdt>
      <w:sdtPr>
        <w:rPr>
          <w:color w:val="FF0000"/>
          <w:sz w:val="24"/>
          <w:szCs w:val="24"/>
        </w:rPr>
        <w:id w:val="-688520456"/>
        <w:placeholder>
          <w:docPart w:val="A1A72904B3FE4DAAB8FDCC9D7B6CF135"/>
        </w:placeholder>
      </w:sdtPr>
      <w:sdtContent>
        <w:p w:rsidR="00FF4309" w:rsidRDefault="00FF4309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t>To humidify the air</w:t>
          </w:r>
        </w:p>
        <w:p w:rsidR="00B16D7E" w:rsidRPr="00826CCD" w:rsidRDefault="00FF4309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t xml:space="preserve">To catch particles 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2. Why is the trachea reinforced with cartilaginous rings?</w:t>
      </w:r>
      <w:r w:rsidRPr="00B16D7E">
        <w:rPr>
          <w:color w:val="FFFFFF" w:themeColor="background1"/>
          <w:sz w:val="24"/>
          <w:szCs w:val="24"/>
        </w:rPr>
        <w:t xml:space="preserve"> ”</w:t>
      </w:r>
      <w:r w:rsidRPr="00826CCD">
        <w:rPr>
          <w:sz w:val="24"/>
          <w:szCs w:val="24"/>
        </w:rPr>
        <w:t xml:space="preserve"> </w:t>
      </w:r>
    </w:p>
    <w:sdt>
      <w:sdtPr>
        <w:rPr>
          <w:color w:val="FF0000"/>
          <w:sz w:val="24"/>
          <w:szCs w:val="24"/>
        </w:rPr>
        <w:id w:val="10654736"/>
        <w:placeholder>
          <w:docPart w:val="A1A72904B3FE4DAAB8FDCC9D7B6CF135"/>
        </w:placeholder>
      </w:sdtPr>
      <w:sdtContent>
        <w:p w:rsidR="00B16D7E" w:rsidRPr="00826CCD" w:rsidRDefault="00A85AD2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>
            <w:rPr>
              <w:rFonts w:ascii="Arial" w:hAnsi="Arial" w:cs="Arial"/>
              <w:color w:val="222222"/>
              <w:shd w:val="clear" w:color="auto" w:fill="FFFFFF"/>
            </w:rPr>
            <w:t>To allow the </w:t>
          </w:r>
          <w:r>
            <w:rPr>
              <w:rFonts w:ascii="Arial" w:hAnsi="Arial" w:cs="Arial"/>
              <w:b/>
              <w:bCs/>
              <w:color w:val="222222"/>
              <w:shd w:val="clear" w:color="auto" w:fill="FFFFFF"/>
            </w:rPr>
            <w:t>trachea</w:t>
          </w:r>
          <w:r w:rsidR="00CF6DA8">
            <w:rPr>
              <w:rFonts w:ascii="Arial" w:hAnsi="Arial" w:cs="Arial"/>
              <w:b/>
              <w:bCs/>
              <w:color w:val="222222"/>
              <w:shd w:val="clear" w:color="auto" w:fill="FFFFFF"/>
            </w:rPr>
            <w:t xml:space="preserve"> </w:t>
          </w:r>
          <w:r>
            <w:rPr>
              <w:rFonts w:ascii="Arial" w:hAnsi="Arial" w:cs="Arial"/>
              <w:color w:val="222222"/>
              <w:shd w:val="clear" w:color="auto" w:fill="FFFFFF"/>
            </w:rPr>
            <w:t>to collapse slightly so that food can pass down the esophagus.</w:t>
          </w:r>
          <w:r w:rsidR="00CF6DA8">
            <w:rPr>
              <w:rFonts w:ascii="Arial" w:hAnsi="Arial" w:cs="Arial"/>
              <w:color w:val="222222"/>
              <w:shd w:val="clear" w:color="auto" w:fill="FFFFFF"/>
            </w:rPr>
            <w:t xml:space="preserve"> This structures are put in place because of the negative air pressure.</w:t>
          </w:r>
          <w:r>
            <w:rPr>
              <w:rFonts w:ascii="Arial" w:hAnsi="Arial" w:cs="Arial"/>
              <w:color w:val="222222"/>
              <w:shd w:val="clear" w:color="auto" w:fill="FFFFFF"/>
            </w:rPr>
            <w:t> 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3. Describe the path a molecule of oxygen takes to get to body tissue, starting with the nares.</w:t>
      </w:r>
      <w:r w:rsidRPr="00B16D7E">
        <w:rPr>
          <w:color w:val="FFFFFF" w:themeColor="background1"/>
          <w:sz w:val="24"/>
          <w:szCs w:val="24"/>
        </w:rPr>
        <w:t xml:space="preserve"> ”</w:t>
      </w:r>
      <w:r w:rsidRPr="00826CCD">
        <w:rPr>
          <w:sz w:val="24"/>
          <w:szCs w:val="24"/>
        </w:rPr>
        <w:t xml:space="preserve"> </w:t>
      </w:r>
    </w:p>
    <w:sdt>
      <w:sdtPr>
        <w:rPr>
          <w:color w:val="FF0000"/>
          <w:sz w:val="24"/>
          <w:szCs w:val="24"/>
        </w:rPr>
        <w:id w:val="-1842230064"/>
        <w:placeholder>
          <w:docPart w:val="A1A72904B3FE4DAAB8FDCC9D7B6CF135"/>
        </w:placeholder>
      </w:sdtPr>
      <w:sdtContent>
        <w:p w:rsidR="00B16D7E" w:rsidRPr="00826CCD" w:rsidRDefault="00CF6DA8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t>The O2 molecule enters into the nares and gets warmed and hydrated by the mucus.</w:t>
          </w:r>
          <w:r w:rsidR="00E36F15">
            <w:rPr>
              <w:color w:val="FF0000"/>
              <w:sz w:val="24"/>
              <w:szCs w:val="24"/>
            </w:rPr>
            <w:t xml:space="preserve"> It then </w:t>
          </w:r>
          <w:proofErr w:type="spellStart"/>
          <w:r w:rsidR="00E36F15">
            <w:rPr>
              <w:color w:val="FF0000"/>
              <w:sz w:val="24"/>
              <w:szCs w:val="24"/>
            </w:rPr>
            <w:t>passess</w:t>
          </w:r>
          <w:proofErr w:type="spellEnd"/>
          <w:r w:rsidR="00E36F15">
            <w:rPr>
              <w:color w:val="FF0000"/>
              <w:sz w:val="24"/>
              <w:szCs w:val="24"/>
            </w:rPr>
            <w:t xml:space="preserve"> through via the trachea and into the bronchi. The bronchial tubes continue to split lesser and lesser </w:t>
          </w:r>
          <w:proofErr w:type="gramStart"/>
          <w:r w:rsidR="00E36F15">
            <w:rPr>
              <w:color w:val="FF0000"/>
              <w:sz w:val="24"/>
              <w:szCs w:val="24"/>
            </w:rPr>
            <w:t>until  oxygen</w:t>
          </w:r>
          <w:proofErr w:type="gramEnd"/>
          <w:r w:rsidR="00E36F15">
            <w:rPr>
              <w:color w:val="FF0000"/>
              <w:sz w:val="24"/>
              <w:szCs w:val="24"/>
            </w:rPr>
            <w:t xml:space="preserve"> is </w:t>
          </w:r>
          <w:proofErr w:type="spellStart"/>
          <w:r w:rsidR="00E36F15">
            <w:rPr>
              <w:color w:val="FF0000"/>
              <w:sz w:val="24"/>
              <w:szCs w:val="24"/>
            </w:rPr>
            <w:t>aborbed</w:t>
          </w:r>
          <w:proofErr w:type="spellEnd"/>
          <w:r w:rsidR="00E36F15">
            <w:rPr>
              <w:color w:val="FF0000"/>
              <w:sz w:val="24"/>
              <w:szCs w:val="24"/>
            </w:rPr>
            <w:t xml:space="preserve"> through diffusion </w:t>
          </w:r>
          <w:r>
            <w:rPr>
              <w:color w:val="FF0000"/>
              <w:sz w:val="24"/>
              <w:szCs w:val="24"/>
            </w:rPr>
            <w:t xml:space="preserve"> 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4. What is asthma?</w:t>
      </w:r>
      <w:r w:rsidRPr="00B16D7E">
        <w:rPr>
          <w:color w:val="FFFFFF" w:themeColor="background1"/>
          <w:sz w:val="24"/>
          <w:szCs w:val="24"/>
        </w:rPr>
        <w:t xml:space="preserve"> ”</w:t>
      </w:r>
      <w:r w:rsidRPr="00826CCD">
        <w:rPr>
          <w:sz w:val="24"/>
          <w:szCs w:val="24"/>
        </w:rPr>
        <w:t xml:space="preserve"> </w:t>
      </w:r>
    </w:p>
    <w:sdt>
      <w:sdtPr>
        <w:rPr>
          <w:color w:val="FF0000"/>
          <w:sz w:val="24"/>
          <w:szCs w:val="24"/>
        </w:rPr>
        <w:id w:val="1837413276"/>
        <w:placeholder>
          <w:docPart w:val="A1A72904B3FE4DAAB8FDCC9D7B6CF135"/>
        </w:placeholder>
      </w:sdtPr>
      <w:sdtContent>
        <w:p w:rsidR="00B16D7E" w:rsidRPr="00826CCD" w:rsidRDefault="00E36F15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t xml:space="preserve">This is the constriction of the bronchial tubes not allowing air to continue passing into the smaller tubes for absorption. </w:t>
          </w:r>
        </w:p>
      </w:sdtContent>
    </w:sdt>
    <w:p w:rsidR="00B16D7E" w:rsidRPr="00826CCD" w:rsidRDefault="00B16D7E" w:rsidP="00B16D7E">
      <w:pPr>
        <w:spacing w:before="100" w:beforeAutospacing="1" w:after="100" w:afterAutospacing="1" w:line="240" w:lineRule="auto"/>
        <w:rPr>
          <w:rFonts w:cs="Times New Roman"/>
          <w:b/>
          <w:bCs/>
          <w:color w:val="365F91"/>
          <w:sz w:val="27"/>
          <w:szCs w:val="27"/>
        </w:rPr>
      </w:pPr>
      <w:r w:rsidRPr="00826CCD">
        <w:rPr>
          <w:rFonts w:cs="Times New Roman"/>
          <w:b/>
          <w:bCs/>
          <w:color w:val="365F91"/>
          <w:sz w:val="27"/>
          <w:szCs w:val="27"/>
        </w:rPr>
        <w:t>Experiment 1: Microscopic Anatomy of the Respiratory System</w:t>
      </w:r>
    </w:p>
    <w:tbl>
      <w:tblPr>
        <w:tblW w:w="90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6983"/>
      </w:tblGrid>
      <w:tr w:rsidR="00B16D7E" w:rsidRPr="00826CCD" w:rsidTr="009D6FDD">
        <w:trPr>
          <w:trHeight w:val="600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8084D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16D7E" w:rsidRPr="00826CCD" w:rsidRDefault="00B16D7E" w:rsidP="009D6FD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7"/>
                <w:szCs w:val="27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7"/>
              </w:rPr>
              <w:t>Table 1:</w:t>
            </w:r>
            <w:r w:rsidRPr="00826CCD">
              <w:rPr>
                <w:rFonts w:cs="Times New Roman"/>
                <w:b/>
                <w:bCs/>
                <w:color w:val="FFFFFF"/>
                <w:sz w:val="27"/>
                <w:szCs w:val="27"/>
              </w:rPr>
              <w:t xml:space="preserve"> Experimental Observations</w:t>
            </w:r>
          </w:p>
        </w:tc>
      </w:tr>
      <w:tr w:rsidR="00B16D7E" w:rsidRPr="00826CCD" w:rsidTr="009D6FDD">
        <w:trPr>
          <w:trHeight w:val="600"/>
          <w:tblCellSpacing w:w="0" w:type="dxa"/>
        </w:trPr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</w:tcPr>
          <w:p w:rsidR="00B16D7E" w:rsidRPr="00826CCD" w:rsidRDefault="00B16D7E" w:rsidP="009D6FD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Respiratory Image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</w:tcPr>
          <w:p w:rsidR="00B16D7E" w:rsidRPr="00826CCD" w:rsidRDefault="00B16D7E" w:rsidP="009D6FD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Description of Visible Structure(s)</w:t>
            </w:r>
          </w:p>
        </w:tc>
      </w:tr>
      <w:tr w:rsidR="00B16D7E" w:rsidRPr="00826CCD" w:rsidTr="009D6FDD">
        <w:trPr>
          <w:trHeight w:val="112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D87CF"/>
            <w:vAlign w:val="center"/>
          </w:tcPr>
          <w:p w:rsidR="00B16D7E" w:rsidRPr="00826CCD" w:rsidRDefault="00B16D7E" w:rsidP="009D6FD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Trachea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9D6FDD" w:rsidP="006E6ED7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-2130393171"/>
                <w:placeholder>
                  <w:docPart w:val="A1A72904B3FE4DAAB8FDCC9D7B6CF135"/>
                </w:placeholder>
              </w:sdtPr>
              <w:sdtContent>
                <w:r w:rsidR="006E6ED7">
                  <w:rPr>
                    <w:rFonts w:cs="Times New Roman"/>
                    <w:color w:val="FF0000"/>
                    <w:sz w:val="24"/>
                    <w:szCs w:val="24"/>
                  </w:rPr>
                  <w:t xml:space="preserve">Columnar cells </w:t>
                </w:r>
              </w:sdtContent>
            </w:sdt>
            <w:r w:rsidR="00B16D7E"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B16D7E" w:rsidRPr="00826CCD" w:rsidTr="009D6FDD">
        <w:trPr>
          <w:trHeight w:val="112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D87CF"/>
            <w:vAlign w:val="center"/>
          </w:tcPr>
          <w:p w:rsidR="00B16D7E" w:rsidRPr="00826CCD" w:rsidRDefault="00B16D7E" w:rsidP="009D6FD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Lung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B16D7E" w:rsidP="006E6ED7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-1824730367"/>
                <w:placeholder>
                  <w:docPart w:val="A1A72904B3FE4DAAB8FDCC9D7B6CF135"/>
                </w:placeholder>
              </w:sdtPr>
              <w:sdtContent>
                <w:r w:rsidR="006E6ED7">
                  <w:rPr>
                    <w:rFonts w:cs="Times New Roman"/>
                    <w:color w:val="FF0000"/>
                    <w:sz w:val="24"/>
                    <w:szCs w:val="24"/>
                  </w:rPr>
                  <w:t>Bronchiole</w:t>
                </w:r>
              </w:sdtContent>
            </w:sdt>
          </w:p>
        </w:tc>
      </w:tr>
    </w:tbl>
    <w:p w:rsidR="00B16D7E" w:rsidRPr="00826CCD" w:rsidRDefault="00B16D7E" w:rsidP="00B16D7E">
      <w:pPr>
        <w:rPr>
          <w:lang w:val="en"/>
        </w:rPr>
      </w:pPr>
    </w:p>
    <w:p w:rsidR="00B16D7E" w:rsidRPr="00826CCD" w:rsidRDefault="00B16D7E" w:rsidP="00B16D7E">
      <w:pPr>
        <w:rPr>
          <w:b/>
          <w:color w:val="08084D"/>
          <w:sz w:val="24"/>
          <w:szCs w:val="24"/>
          <w:lang w:val="en"/>
        </w:rPr>
      </w:pPr>
      <w:r w:rsidRPr="00826CCD">
        <w:rPr>
          <w:b/>
          <w:color w:val="08084D"/>
          <w:sz w:val="24"/>
          <w:szCs w:val="24"/>
          <w:lang w:val="en"/>
        </w:rPr>
        <w:t>Post-Lab Questions</w:t>
      </w:r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rPr>
          <w:b w:val="0"/>
          <w:color w:val="auto"/>
          <w:lang w:val="en"/>
        </w:rPr>
      </w:pPr>
      <w:r w:rsidRPr="00B16D7E">
        <w:rPr>
          <w:color w:val="FFFFFF" w:themeColor="background1"/>
        </w:rPr>
        <w:t>”</w:t>
      </w:r>
      <w:r w:rsidRPr="00826CCD">
        <w:rPr>
          <w:b w:val="0"/>
          <w:color w:val="auto"/>
        </w:rPr>
        <w:t>1. Label the arrows in the slide images below.</w:t>
      </w:r>
      <w:r w:rsidRPr="00B16D7E">
        <w:rPr>
          <w:color w:val="FFFFFF" w:themeColor="background1"/>
        </w:rPr>
        <w:t xml:space="preserve"> ”</w:t>
      </w:r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ind w:left="1440"/>
        <w:rPr>
          <w:b w:val="0"/>
          <w:color w:val="auto"/>
        </w:rPr>
      </w:pPr>
      <w:r w:rsidRPr="00826CCD">
        <w:rPr>
          <w:b w:val="0"/>
          <w:color w:val="auto"/>
        </w:rPr>
        <w:t xml:space="preserve">A- </w:t>
      </w:r>
      <w:sdt>
        <w:sdtPr>
          <w:rPr>
            <w:b w:val="0"/>
            <w:color w:val="auto"/>
          </w:rPr>
          <w:id w:val="589887553"/>
          <w:placeholder>
            <w:docPart w:val="A1A72904B3FE4DAAB8FDCC9D7B6CF135"/>
          </w:placeholder>
        </w:sdtPr>
        <w:sdtContent>
          <w:proofErr w:type="gramStart"/>
          <w:r w:rsidR="00075284">
            <w:rPr>
              <w:b w:val="0"/>
              <w:color w:val="auto"/>
            </w:rPr>
            <w:t>columnar</w:t>
          </w:r>
          <w:proofErr w:type="gramEnd"/>
          <w:r w:rsidR="00075284">
            <w:rPr>
              <w:b w:val="0"/>
              <w:color w:val="auto"/>
            </w:rPr>
            <w:t xml:space="preserve"> cell</w:t>
          </w:r>
        </w:sdtContent>
      </w:sdt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ind w:left="1440"/>
        <w:rPr>
          <w:b w:val="0"/>
          <w:color w:val="auto"/>
        </w:rPr>
      </w:pPr>
      <w:r w:rsidRPr="00826CCD">
        <w:rPr>
          <w:b w:val="0"/>
          <w:color w:val="auto"/>
        </w:rPr>
        <w:t xml:space="preserve">B- </w:t>
      </w:r>
      <w:sdt>
        <w:sdtPr>
          <w:rPr>
            <w:b w:val="0"/>
            <w:color w:val="auto"/>
          </w:rPr>
          <w:id w:val="1424304069"/>
          <w:placeholder>
            <w:docPart w:val="A1A72904B3FE4DAAB8FDCC9D7B6CF135"/>
          </w:placeholder>
        </w:sdtPr>
        <w:sdtContent>
          <w:r w:rsidR="00075284">
            <w:rPr>
              <w:b w:val="0"/>
              <w:color w:val="auto"/>
            </w:rPr>
            <w:t xml:space="preserve">Basement membrane </w:t>
          </w:r>
        </w:sdtContent>
      </w:sdt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ind w:left="1440"/>
        <w:rPr>
          <w:b w:val="0"/>
          <w:color w:val="auto"/>
        </w:rPr>
      </w:pPr>
      <w:r w:rsidRPr="00826CCD">
        <w:rPr>
          <w:b w:val="0"/>
          <w:color w:val="auto"/>
        </w:rPr>
        <w:t xml:space="preserve">C- </w:t>
      </w:r>
      <w:sdt>
        <w:sdtPr>
          <w:rPr>
            <w:b w:val="0"/>
            <w:color w:val="auto"/>
          </w:rPr>
          <w:id w:val="153111867"/>
          <w:placeholder>
            <w:docPart w:val="A1A72904B3FE4DAAB8FDCC9D7B6CF135"/>
          </w:placeholder>
        </w:sdtPr>
        <w:sdtContent>
          <w:r w:rsidR="00075284">
            <w:rPr>
              <w:b w:val="0"/>
              <w:color w:val="auto"/>
            </w:rPr>
            <w:t xml:space="preserve">Lamina </w:t>
          </w:r>
          <w:proofErr w:type="spellStart"/>
          <w:r w:rsidR="00075284">
            <w:rPr>
              <w:b w:val="0"/>
              <w:color w:val="auto"/>
            </w:rPr>
            <w:t>propia</w:t>
          </w:r>
          <w:proofErr w:type="spellEnd"/>
          <w:r w:rsidR="00075284">
            <w:rPr>
              <w:b w:val="0"/>
              <w:color w:val="auto"/>
            </w:rPr>
            <w:t xml:space="preserve"> connective tissue </w:t>
          </w:r>
        </w:sdtContent>
      </w:sdt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ind w:left="1440"/>
        <w:rPr>
          <w:b w:val="0"/>
          <w:color w:val="auto"/>
        </w:rPr>
      </w:pPr>
      <w:r w:rsidRPr="00826CCD">
        <w:rPr>
          <w:b w:val="0"/>
          <w:color w:val="auto"/>
        </w:rPr>
        <w:t xml:space="preserve">D- </w:t>
      </w:r>
      <w:sdt>
        <w:sdtPr>
          <w:rPr>
            <w:b w:val="0"/>
            <w:color w:val="auto"/>
          </w:rPr>
          <w:id w:val="867961933"/>
          <w:placeholder>
            <w:docPart w:val="A1A72904B3FE4DAAB8FDCC9D7B6CF135"/>
          </w:placeholder>
        </w:sdtPr>
        <w:sdtContent>
          <w:r w:rsidR="00075284">
            <w:rPr>
              <w:b w:val="0"/>
              <w:color w:val="auto"/>
            </w:rPr>
            <w:t>Cilia</w:t>
          </w:r>
        </w:sdtContent>
      </w:sdt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ind w:left="1440"/>
        <w:rPr>
          <w:color w:val="auto"/>
        </w:rPr>
      </w:pPr>
      <w:r w:rsidRPr="00826CCD">
        <w:rPr>
          <w:b w:val="0"/>
          <w:color w:val="auto"/>
        </w:rPr>
        <w:t xml:space="preserve">E- </w:t>
      </w:r>
      <w:sdt>
        <w:sdtPr>
          <w:rPr>
            <w:b w:val="0"/>
            <w:color w:val="auto"/>
          </w:rPr>
          <w:id w:val="1058978250"/>
          <w:placeholder>
            <w:docPart w:val="A1A72904B3FE4DAAB8FDCC9D7B6CF135"/>
          </w:placeholder>
        </w:sdtPr>
        <w:sdtContent>
          <w:r w:rsidR="00075284">
            <w:rPr>
              <w:b w:val="0"/>
              <w:color w:val="auto"/>
            </w:rPr>
            <w:t xml:space="preserve">Bronchioles </w:t>
          </w:r>
        </w:sdtContent>
      </w:sdt>
      <w:r w:rsidRPr="00826CCD">
        <w:rPr>
          <w:b w:val="0"/>
          <w:color w:val="auto"/>
        </w:rPr>
        <w:tab/>
      </w:r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ind w:left="1440"/>
        <w:rPr>
          <w:b w:val="0"/>
          <w:color w:val="auto"/>
        </w:rPr>
      </w:pPr>
      <w:r w:rsidRPr="00826CCD">
        <w:rPr>
          <w:b w:val="0"/>
          <w:color w:val="auto"/>
        </w:rPr>
        <w:lastRenderedPageBreak/>
        <w:t xml:space="preserve">F- </w:t>
      </w:r>
      <w:sdt>
        <w:sdtPr>
          <w:rPr>
            <w:color w:val="auto"/>
          </w:rPr>
          <w:id w:val="-657381282"/>
          <w:placeholder>
            <w:docPart w:val="A1A72904B3FE4DAAB8FDCC9D7B6CF135"/>
          </w:placeholder>
        </w:sdtPr>
        <w:sdtContent>
          <w:r w:rsidR="00075284">
            <w:rPr>
              <w:color w:val="auto"/>
            </w:rPr>
            <w:t>Bronchi</w:t>
          </w:r>
        </w:sdtContent>
      </w:sdt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ind w:left="1440"/>
        <w:rPr>
          <w:b w:val="0"/>
          <w:color w:val="auto"/>
        </w:rPr>
      </w:pPr>
      <w:r w:rsidRPr="00826CCD">
        <w:rPr>
          <w:b w:val="0"/>
          <w:color w:val="auto"/>
        </w:rPr>
        <w:t xml:space="preserve">G- </w:t>
      </w:r>
      <w:sdt>
        <w:sdtPr>
          <w:rPr>
            <w:b w:val="0"/>
            <w:color w:val="auto"/>
          </w:rPr>
          <w:id w:val="-567262152"/>
          <w:placeholder>
            <w:docPart w:val="A1A72904B3FE4DAAB8FDCC9D7B6CF135"/>
          </w:placeholder>
        </w:sdtPr>
        <w:sdtContent>
          <w:r w:rsidR="00075284">
            <w:rPr>
              <w:b w:val="0"/>
              <w:color w:val="auto"/>
            </w:rPr>
            <w:t xml:space="preserve">Alveolar sac </w:t>
          </w:r>
        </w:sdtContent>
      </w:sdt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ind w:left="1440"/>
        <w:rPr>
          <w:b w:val="0"/>
          <w:color w:val="auto"/>
          <w:lang w:val="en"/>
        </w:rPr>
      </w:pPr>
      <w:r w:rsidRPr="00826CCD">
        <w:rPr>
          <w:b w:val="0"/>
          <w:color w:val="auto"/>
        </w:rPr>
        <w:t xml:space="preserve">H- </w:t>
      </w:r>
      <w:sdt>
        <w:sdtPr>
          <w:rPr>
            <w:b w:val="0"/>
            <w:color w:val="auto"/>
          </w:rPr>
          <w:id w:val="1852525132"/>
          <w:placeholder>
            <w:docPart w:val="A1A72904B3FE4DAAB8FDCC9D7B6CF135"/>
          </w:placeholder>
        </w:sdtPr>
        <w:sdtContent>
          <w:r w:rsidR="00075284">
            <w:rPr>
              <w:b w:val="0"/>
              <w:color w:val="auto"/>
            </w:rPr>
            <w:t>Alveoli</w:t>
          </w:r>
        </w:sdtContent>
      </w:sdt>
    </w:p>
    <w:p w:rsidR="00B16D7E" w:rsidRPr="00826CCD" w:rsidRDefault="00B16D7E" w:rsidP="00B16D7E">
      <w:pPr>
        <w:pStyle w:val="Questions"/>
        <w:widowControl w:val="0"/>
        <w:spacing w:after="0" w:line="240" w:lineRule="auto"/>
        <w:ind w:left="0" w:firstLine="0"/>
        <w:rPr>
          <w:sz w:val="24"/>
          <w:szCs w:val="24"/>
        </w:rPr>
      </w:pPr>
      <w:r w:rsidRPr="00826CCD">
        <w:rPr>
          <w:noProof/>
        </w:rPr>
        <w:drawing>
          <wp:inline distT="0" distB="0" distL="0" distR="0" wp14:anchorId="6D2AEE6E" wp14:editId="2309DB9D">
            <wp:extent cx="5486400" cy="2943225"/>
            <wp:effectExtent l="0" t="0" r="0" b="0"/>
            <wp:docPr id="19" name="Picture 19" descr="Experimetn 1 Post Lab Q1 Labeling A-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xperimetn 1 Post Lab Q1 Labeling A-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6CCD">
        <w:t xml:space="preserve"> </w:t>
      </w:r>
      <w:r w:rsidRPr="00826CCD">
        <w:rPr>
          <w:noProof/>
          <w:sz w:val="24"/>
          <w:szCs w:val="24"/>
        </w:rPr>
        <w:drawing>
          <wp:inline distT="0" distB="0" distL="0" distR="0" wp14:anchorId="4C3ACE02" wp14:editId="06FDF082">
            <wp:extent cx="5476875" cy="3381375"/>
            <wp:effectExtent l="0" t="0" r="0" b="0"/>
            <wp:docPr id="2" name="Picture 2" descr="Experimetn 1 Post Lab Q1 Labeling E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xperimetn 1 Post Lab Q1 Labeling E-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D7E" w:rsidRPr="00826CCD" w:rsidRDefault="00B16D7E" w:rsidP="00B16D7E">
      <w:pPr>
        <w:pStyle w:val="Questions"/>
        <w:widowControl w:val="0"/>
        <w:spacing w:after="0" w:line="240" w:lineRule="auto"/>
        <w:ind w:left="0" w:firstLine="0"/>
        <w:rPr>
          <w:sz w:val="24"/>
          <w:szCs w:val="24"/>
        </w:rPr>
      </w:pPr>
    </w:p>
    <w:p w:rsidR="00B16D7E" w:rsidRPr="00826CCD" w:rsidRDefault="00B16D7E" w:rsidP="00B16D7E">
      <w:pPr>
        <w:pStyle w:val="Questions"/>
        <w:widowControl w:val="0"/>
        <w:spacing w:after="0" w:line="240" w:lineRule="auto"/>
        <w:ind w:left="0" w:firstLine="0"/>
        <w:rPr>
          <w:sz w:val="24"/>
          <w:szCs w:val="24"/>
          <w:lang w:val="en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 xml:space="preserve">2. </w:t>
      </w:r>
      <w:r w:rsidRPr="00826CCD">
        <w:rPr>
          <w:sz w:val="24"/>
          <w:szCs w:val="24"/>
          <w:lang w:val="en"/>
        </w:rPr>
        <w:t>What structural features of alveoli make them an ideal place for gas exchange?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  <w:lang w:val="en"/>
        </w:rPr>
        <w:id w:val="-1579358589"/>
        <w:placeholder>
          <w:docPart w:val="A1A72904B3FE4DAAB8FDCC9D7B6CF135"/>
        </w:placeholder>
      </w:sdtPr>
      <w:sdtContent>
        <w:p w:rsidR="00B16D7E" w:rsidRPr="00826CCD" w:rsidRDefault="002D0282" w:rsidP="00B16D7E">
          <w:pPr>
            <w:pStyle w:val="Questions"/>
            <w:widowControl w:val="0"/>
            <w:spacing w:after="0" w:line="240" w:lineRule="auto"/>
            <w:ind w:left="0" w:firstLine="0"/>
            <w:rPr>
              <w:color w:val="FF0000"/>
              <w:sz w:val="24"/>
              <w:szCs w:val="24"/>
              <w:lang w:val="en"/>
            </w:rPr>
          </w:pPr>
          <w:r>
            <w:rPr>
              <w:color w:val="FF0000"/>
              <w:sz w:val="24"/>
              <w:szCs w:val="24"/>
              <w:lang w:val="en"/>
            </w:rPr>
            <w:t xml:space="preserve">Thin walls and large surface area </w:t>
          </w:r>
        </w:p>
      </w:sdtContent>
    </w:sdt>
    <w:p w:rsidR="00B16D7E" w:rsidRPr="00826CCD" w:rsidRDefault="00B16D7E" w:rsidP="00B16D7E">
      <w:pPr>
        <w:pStyle w:val="Questions"/>
        <w:widowControl w:val="0"/>
        <w:spacing w:after="0" w:line="240" w:lineRule="auto"/>
        <w:ind w:left="0" w:firstLine="0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  <w:lang w:val="en"/>
        </w:rPr>
        <w:t xml:space="preserve">3. </w:t>
      </w:r>
      <w:r w:rsidRPr="00826CCD">
        <w:rPr>
          <w:sz w:val="24"/>
          <w:szCs w:val="24"/>
        </w:rPr>
        <w:t>Why is mucus present in the trachea?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-1958860299"/>
        <w:placeholder>
          <w:docPart w:val="A1A72904B3FE4DAAB8FDCC9D7B6CF135"/>
        </w:placeholder>
      </w:sdtPr>
      <w:sdtContent>
        <w:p w:rsidR="00B16D7E" w:rsidRPr="00826CCD" w:rsidRDefault="002D0282" w:rsidP="00B16D7E">
          <w:pPr>
            <w:pStyle w:val="Questions"/>
            <w:widowControl w:val="0"/>
            <w:spacing w:after="0" w:line="240" w:lineRule="auto"/>
            <w:ind w:left="0" w:firstLine="0"/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t>Its purpose is to trap debris in inhaled air purifying it for the lungs</w:t>
          </w:r>
        </w:p>
      </w:sdtContent>
    </w:sdt>
    <w:p w:rsidR="00B16D7E" w:rsidRPr="00826CCD" w:rsidRDefault="00B16D7E" w:rsidP="00B16D7E">
      <w:pPr>
        <w:pStyle w:val="Questions"/>
        <w:widowControl w:val="0"/>
        <w:spacing w:after="0" w:line="240" w:lineRule="auto"/>
        <w:ind w:left="0" w:firstLine="0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4. What is the specific function of the cilia on the walls of the trachea?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-558403393"/>
        <w:placeholder>
          <w:docPart w:val="A1A72904B3FE4DAAB8FDCC9D7B6CF135"/>
        </w:placeholder>
      </w:sdtPr>
      <w:sdtContent>
        <w:p w:rsidR="00B16D7E" w:rsidRPr="00826CCD" w:rsidRDefault="002D0282" w:rsidP="00B16D7E">
          <w:pPr>
            <w:pStyle w:val="Questions"/>
            <w:widowControl w:val="0"/>
            <w:spacing w:after="0" w:line="240" w:lineRule="auto"/>
            <w:ind w:left="0" w:firstLine="0"/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t>Cilia filters unwanted particles and hence removes them</w:t>
          </w:r>
        </w:p>
      </w:sdtContent>
    </w:sdt>
    <w:p w:rsidR="00B16D7E" w:rsidRPr="00826CCD" w:rsidRDefault="00B16D7E" w:rsidP="00B16D7E">
      <w:pPr>
        <w:pStyle w:val="Questions"/>
        <w:widowControl w:val="0"/>
        <w:spacing w:after="0" w:line="240" w:lineRule="auto"/>
        <w:ind w:left="0" w:firstLine="0"/>
        <w:rPr>
          <w:sz w:val="24"/>
          <w:szCs w:val="24"/>
          <w:lang w:val="en"/>
        </w:rPr>
      </w:pPr>
    </w:p>
    <w:p w:rsidR="00B16D7E" w:rsidRPr="00826CCD" w:rsidRDefault="00B16D7E" w:rsidP="00B16D7E">
      <w:pPr>
        <w:rPr>
          <w:rFonts w:cs="Times New Roman"/>
          <w:b/>
          <w:bCs/>
          <w:color w:val="365F91"/>
          <w:sz w:val="27"/>
          <w:szCs w:val="27"/>
        </w:rPr>
      </w:pPr>
      <w:r w:rsidRPr="00826CCD">
        <w:rPr>
          <w:rFonts w:cs="Times New Roman"/>
          <w:b/>
          <w:bCs/>
          <w:color w:val="365F91"/>
          <w:sz w:val="27"/>
          <w:szCs w:val="27"/>
        </w:rPr>
        <w:t>Experiment 2: Virtual Model – The Respiratory System</w:t>
      </w:r>
    </w:p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1. How many diaphragm(s) exist in the human body?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-1311628394"/>
        <w:placeholder>
          <w:docPart w:val="A1A72904B3FE4DAAB8FDCC9D7B6CF135"/>
        </w:placeholder>
      </w:sdtPr>
      <w:sdtContent>
        <w:p w:rsidR="00B16D7E" w:rsidRPr="00826CCD" w:rsidRDefault="00437A2A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t>One diaphragm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2. Does deoxygenated blood become oxygenated in the upper respiratory tract, the lungs, or the diaphragm</w:t>
      </w:r>
      <w:proofErr w:type="gramStart"/>
      <w:r w:rsidRPr="00826CCD">
        <w:rPr>
          <w:sz w:val="24"/>
          <w:szCs w:val="24"/>
        </w:rPr>
        <w:t>?</w:t>
      </w:r>
      <w:r w:rsidRPr="00B16D7E">
        <w:rPr>
          <w:color w:val="FFFFFF" w:themeColor="background1"/>
          <w:sz w:val="24"/>
          <w:szCs w:val="24"/>
        </w:rPr>
        <w:t xml:space="preserve"> ”</w:t>
      </w:r>
      <w:proofErr w:type="gramEnd"/>
    </w:p>
    <w:sdt>
      <w:sdtPr>
        <w:rPr>
          <w:color w:val="FF0000"/>
          <w:sz w:val="24"/>
          <w:szCs w:val="24"/>
        </w:rPr>
        <w:id w:val="2121805695"/>
        <w:placeholder>
          <w:docPart w:val="A1A72904B3FE4DAAB8FDCC9D7B6CF135"/>
        </w:placeholder>
      </w:sdtPr>
      <w:sdtContent>
        <w:p w:rsidR="00B16D7E" w:rsidRPr="00826CCD" w:rsidRDefault="00437A2A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t xml:space="preserve">The Lungs 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3. Is the trachea superior or inferior to the diaphragm?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1547412784"/>
        <w:placeholder>
          <w:docPart w:val="A1A72904B3FE4DAAB8FDCC9D7B6CF135"/>
        </w:placeholder>
      </w:sdtPr>
      <w:sdtContent>
        <w:p w:rsidR="00B16D7E" w:rsidRPr="00826CCD" w:rsidRDefault="00437A2A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t xml:space="preserve">Superior 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4. Is the heart (located in the</w:t>
      </w:r>
      <w:r w:rsidR="00687DEC">
        <w:rPr>
          <w:sz w:val="24"/>
          <w:szCs w:val="24"/>
        </w:rPr>
        <w:t xml:space="preserve"> mediastinum) or the right lung</w:t>
      </w:r>
      <w:r w:rsidRPr="00826CCD">
        <w:rPr>
          <w:sz w:val="24"/>
          <w:szCs w:val="24"/>
        </w:rPr>
        <w:t xml:space="preserve"> more medial to the body?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2007318844"/>
        <w:placeholder>
          <w:docPart w:val="A1A72904B3FE4DAAB8FDCC9D7B6CF135"/>
        </w:placeholder>
      </w:sdtPr>
      <w:sdtContent>
        <w:p w:rsidR="00B16D7E" w:rsidRPr="00826CCD" w:rsidRDefault="009D6FDD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t>Mediastinum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5. What is the most inferiorly located organ of the respiratory system?</w:t>
      </w:r>
      <w:r w:rsidRPr="00B16D7E">
        <w:rPr>
          <w:color w:val="FFFFFF" w:themeColor="background1"/>
          <w:sz w:val="24"/>
          <w:szCs w:val="24"/>
        </w:rPr>
        <w:t xml:space="preserve"> ”</w:t>
      </w:r>
      <w:r w:rsidRPr="00826CCD">
        <w:rPr>
          <w:sz w:val="24"/>
          <w:szCs w:val="24"/>
        </w:rPr>
        <w:t xml:space="preserve"> </w:t>
      </w:r>
    </w:p>
    <w:sdt>
      <w:sdtPr>
        <w:rPr>
          <w:color w:val="FF0000"/>
          <w:sz w:val="24"/>
          <w:szCs w:val="24"/>
        </w:rPr>
        <w:id w:val="-65265544"/>
        <w:placeholder>
          <w:docPart w:val="A1A72904B3FE4DAAB8FDCC9D7B6CF135"/>
        </w:placeholder>
      </w:sdtPr>
      <w:sdtContent>
        <w:p w:rsidR="00B16D7E" w:rsidRPr="00826CCD" w:rsidRDefault="00437A2A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t xml:space="preserve">The lungs </w:t>
          </w:r>
        </w:p>
      </w:sdtContent>
    </w:sdt>
    <w:p w:rsidR="00B16D7E" w:rsidRPr="00826CCD" w:rsidRDefault="00B16D7E" w:rsidP="00B16D7E">
      <w:pPr>
        <w:spacing w:before="240"/>
        <w:rPr>
          <w:sz w:val="24"/>
          <w:szCs w:val="24"/>
        </w:rPr>
      </w:pPr>
      <w:r w:rsidRPr="00826CCD">
        <w:rPr>
          <w:rFonts w:cs="Times New Roman"/>
          <w:b/>
          <w:bCs/>
          <w:color w:val="365F91"/>
          <w:sz w:val="27"/>
          <w:szCs w:val="27"/>
        </w:rPr>
        <w:t>Experiment 3: Virtual Model – Respiratory System Coloring Activity</w:t>
      </w:r>
    </w:p>
    <w:p w:rsidR="00B16D7E" w:rsidRPr="00B16D7E" w:rsidRDefault="00B16D7E" w:rsidP="00B16D7E">
      <w:pPr>
        <w:rPr>
          <w:b/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B16D7E">
        <w:rPr>
          <w:b/>
          <w:sz w:val="24"/>
          <w:szCs w:val="24"/>
        </w:rPr>
        <w:t>Insert Respiratory System – Anterior View image here: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p w:rsidR="00B16D7E" w:rsidRPr="00826CCD" w:rsidRDefault="009D6FDD" w:rsidP="00B16D7E">
      <w:pPr>
        <w:rPr>
          <w:sz w:val="24"/>
          <w:szCs w:val="24"/>
        </w:rPr>
      </w:pPr>
      <w:sdt>
        <w:sdtPr>
          <w:id w:val="1192887580"/>
          <w:showingPlcHdr/>
          <w:picture/>
        </w:sdtPr>
        <w:sdtContent>
          <w:r w:rsidR="0090641E">
            <w:rPr>
              <w:noProof/>
            </w:rPr>
            <w:drawing>
              <wp:inline distT="0" distB="0" distL="0" distR="0" wp14:anchorId="091ED88D" wp14:editId="7F66516A">
                <wp:extent cx="5267325" cy="5267325"/>
                <wp:effectExtent l="0" t="0" r="9525" b="952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7325" cy="526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B16D7E" w:rsidRPr="00826CCD" w:rsidRDefault="00B16D7E" w:rsidP="00B16D7E">
      <w:pPr>
        <w:spacing w:before="100" w:beforeAutospacing="1" w:after="100" w:afterAutospacing="1" w:line="240" w:lineRule="auto"/>
        <w:rPr>
          <w:rFonts w:cs="Times New Roman"/>
          <w:b/>
          <w:bCs/>
          <w:color w:val="365F91"/>
          <w:sz w:val="27"/>
          <w:szCs w:val="27"/>
        </w:rPr>
      </w:pPr>
      <w:r w:rsidRPr="00826CCD">
        <w:rPr>
          <w:rFonts w:cs="Times New Roman"/>
          <w:b/>
          <w:bCs/>
          <w:color w:val="365F91"/>
          <w:sz w:val="27"/>
          <w:szCs w:val="27"/>
        </w:rPr>
        <w:t>Experiment 4: Understanding Lung Mechanics</w:t>
      </w:r>
    </w:p>
    <w:tbl>
      <w:tblPr>
        <w:tblW w:w="861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1"/>
        <w:gridCol w:w="4229"/>
      </w:tblGrid>
      <w:tr w:rsidR="00B16D7E" w:rsidRPr="00826CCD" w:rsidTr="00B16D7E">
        <w:trPr>
          <w:trHeight w:val="600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8084D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16D7E" w:rsidRPr="00826CCD" w:rsidRDefault="00B16D7E" w:rsidP="009D6FD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7"/>
                <w:szCs w:val="27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7"/>
              </w:rPr>
              <w:t>Table 2: Understanding Lung Mechanics Observations</w:t>
            </w:r>
          </w:p>
        </w:tc>
      </w:tr>
      <w:tr w:rsidR="00B16D7E" w:rsidRPr="00826CCD" w:rsidTr="00B16D7E">
        <w:trPr>
          <w:trHeight w:val="600"/>
          <w:tblCellSpacing w:w="0" w:type="dxa"/>
          <w:jc w:val="center"/>
        </w:trPr>
        <w:tc>
          <w:tcPr>
            <w:tcW w:w="4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</w:tcPr>
          <w:p w:rsidR="00B16D7E" w:rsidRPr="00826CCD" w:rsidRDefault="00B16D7E" w:rsidP="009D6FD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Squeezed Bottle Observations (Step 3)</w:t>
            </w:r>
          </w:p>
        </w:tc>
        <w:tc>
          <w:tcPr>
            <w:tcW w:w="4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</w:tcPr>
          <w:p w:rsidR="00B16D7E" w:rsidRPr="00826CCD" w:rsidRDefault="00B16D7E" w:rsidP="009D6FD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Released Bottle Observations (Step 4)</w:t>
            </w:r>
          </w:p>
        </w:tc>
      </w:tr>
      <w:tr w:rsidR="00B16D7E" w:rsidRPr="00826CCD" w:rsidTr="00B16D7E">
        <w:trPr>
          <w:trHeight w:val="69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9D6FDD" w:rsidP="007A610E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-512217620"/>
                <w:placeholder>
                  <w:docPart w:val="A1A72904B3FE4DAAB8FDCC9D7B6CF135"/>
                </w:placeholder>
              </w:sdtPr>
              <w:sdtContent>
                <w:r w:rsidR="007A610E">
                  <w:rPr>
                    <w:rFonts w:cs="Times New Roman"/>
                    <w:color w:val="FF0000"/>
                    <w:sz w:val="24"/>
                    <w:szCs w:val="24"/>
                  </w:rPr>
                  <w:t>Held upright since it was full</w:t>
                </w:r>
              </w:sdtContent>
            </w:sdt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9D6FDD" w:rsidP="007A610E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1493216017"/>
                <w:placeholder>
                  <w:docPart w:val="A1A72904B3FE4DAAB8FDCC9D7B6CF135"/>
                </w:placeholder>
              </w:sdtPr>
              <w:sdtContent>
                <w:r w:rsidR="007A610E">
                  <w:rPr>
                    <w:rFonts w:cs="Times New Roman"/>
                    <w:color w:val="FF0000"/>
                    <w:sz w:val="24"/>
                    <w:szCs w:val="24"/>
                  </w:rPr>
                  <w:t xml:space="preserve">Deflation </w:t>
                </w:r>
              </w:sdtContent>
            </w:sdt>
          </w:p>
        </w:tc>
      </w:tr>
    </w:tbl>
    <w:p w:rsidR="00B16D7E" w:rsidRPr="00826CCD" w:rsidRDefault="00B16D7E" w:rsidP="00B16D7E">
      <w:pPr>
        <w:rPr>
          <w:sz w:val="24"/>
          <w:szCs w:val="24"/>
        </w:rPr>
      </w:pPr>
    </w:p>
    <w:p w:rsidR="00B16D7E" w:rsidRPr="00826CCD" w:rsidRDefault="00B16D7E" w:rsidP="00B16D7E">
      <w:pPr>
        <w:rPr>
          <w:b/>
          <w:color w:val="08084D"/>
          <w:sz w:val="24"/>
          <w:szCs w:val="24"/>
          <w:lang w:val="en"/>
        </w:rPr>
      </w:pPr>
      <w:r w:rsidRPr="00826CCD">
        <w:rPr>
          <w:b/>
          <w:color w:val="08084D"/>
          <w:sz w:val="24"/>
          <w:szCs w:val="24"/>
          <w:lang w:val="en"/>
        </w:rPr>
        <w:t>Post-Lab Questions</w:t>
      </w:r>
    </w:p>
    <w:p w:rsidR="00B16D7E" w:rsidRPr="00826CCD" w:rsidRDefault="00B16D7E" w:rsidP="00B16D7E">
      <w:pPr>
        <w:autoSpaceDE w:val="0"/>
        <w:autoSpaceDN w:val="0"/>
        <w:spacing w:after="0" w:line="240" w:lineRule="auto"/>
        <w:rPr>
          <w:rFonts w:cs="ArialMT"/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rFonts w:cs="ArialMT"/>
          <w:sz w:val="24"/>
          <w:szCs w:val="24"/>
        </w:rPr>
        <w:t>1. What happens to the balloon? Why?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rFonts w:cs="ArialMT"/>
          <w:color w:val="FF0000"/>
          <w:sz w:val="24"/>
          <w:szCs w:val="24"/>
        </w:rPr>
        <w:id w:val="2111391524"/>
        <w:placeholder>
          <w:docPart w:val="A1A72904B3FE4DAAB8FDCC9D7B6CF135"/>
        </w:placeholder>
      </w:sdtPr>
      <w:sdtContent>
        <w:p w:rsidR="00B16D7E" w:rsidRPr="00826CCD" w:rsidRDefault="007A610E" w:rsidP="00B16D7E">
          <w:pPr>
            <w:autoSpaceDE w:val="0"/>
            <w:autoSpaceDN w:val="0"/>
            <w:spacing w:after="0" w:line="240" w:lineRule="auto"/>
            <w:rPr>
              <w:rFonts w:cs="ArialMT"/>
              <w:color w:val="FF0000"/>
              <w:sz w:val="24"/>
              <w:szCs w:val="24"/>
            </w:rPr>
          </w:pPr>
          <w:r>
            <w:rPr>
              <w:rFonts w:cs="ArialMT"/>
              <w:color w:val="FF0000"/>
              <w:sz w:val="24"/>
              <w:szCs w:val="24"/>
            </w:rPr>
            <w:t xml:space="preserve">The balloon expanded as the air pressure from the bottle reduced and deflated as air went away from the balloon and back into the bottle; through the mechanism of how air is released from the lungs </w:t>
          </w:r>
        </w:p>
      </w:sdtContent>
    </w:sdt>
    <w:p w:rsidR="00B16D7E" w:rsidRPr="00826CCD" w:rsidRDefault="00B16D7E" w:rsidP="00B16D7E">
      <w:pPr>
        <w:autoSpaceDE w:val="0"/>
        <w:autoSpaceDN w:val="0"/>
        <w:spacing w:after="0" w:line="240" w:lineRule="auto"/>
        <w:rPr>
          <w:rFonts w:cs="ArialMT"/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rFonts w:cs="ArialMT"/>
          <w:sz w:val="24"/>
          <w:szCs w:val="24"/>
        </w:rPr>
        <w:t>2. What would happen if the seal at the base of the bottle leaked?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rFonts w:cs="ArialMT"/>
          <w:color w:val="FF0000"/>
          <w:sz w:val="24"/>
          <w:szCs w:val="24"/>
        </w:rPr>
        <w:id w:val="-1943525257"/>
        <w:placeholder>
          <w:docPart w:val="A1A72904B3FE4DAAB8FDCC9D7B6CF135"/>
        </w:placeholder>
      </w:sdtPr>
      <w:sdtContent>
        <w:p w:rsidR="00B16D7E" w:rsidRPr="00826CCD" w:rsidRDefault="007A610E" w:rsidP="00B16D7E">
          <w:pPr>
            <w:autoSpaceDE w:val="0"/>
            <w:autoSpaceDN w:val="0"/>
            <w:spacing w:after="0" w:line="240" w:lineRule="auto"/>
            <w:rPr>
              <w:rFonts w:cs="ArialMT"/>
              <w:color w:val="FF0000"/>
              <w:sz w:val="24"/>
              <w:szCs w:val="24"/>
            </w:rPr>
          </w:pPr>
          <w:r>
            <w:rPr>
              <w:rFonts w:cs="ArialMT"/>
              <w:color w:val="FF0000"/>
              <w:sz w:val="24"/>
              <w:szCs w:val="24"/>
            </w:rPr>
            <w:t xml:space="preserve">The air would go through that leak hole and not through the balloon </w:t>
          </w:r>
        </w:p>
      </w:sdtContent>
    </w:sdt>
    <w:p w:rsidR="00B16D7E" w:rsidRPr="00826CCD" w:rsidRDefault="00B16D7E" w:rsidP="00B16D7E">
      <w:pPr>
        <w:autoSpaceDE w:val="0"/>
        <w:autoSpaceDN w:val="0"/>
        <w:spacing w:after="0" w:line="240" w:lineRule="auto"/>
        <w:rPr>
          <w:rFonts w:cs="ArialMT"/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rFonts w:cs="ArialMT"/>
          <w:sz w:val="24"/>
          <w:szCs w:val="24"/>
        </w:rPr>
        <w:t>3. What causes a collapsed lung?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rFonts w:cs="ArialMT"/>
          <w:color w:val="FF0000"/>
          <w:sz w:val="24"/>
          <w:szCs w:val="24"/>
        </w:rPr>
        <w:id w:val="-1323116456"/>
        <w:placeholder>
          <w:docPart w:val="A1A72904B3FE4DAAB8FDCC9D7B6CF135"/>
        </w:placeholder>
      </w:sdtPr>
      <w:sdtContent>
        <w:p w:rsidR="00B16D7E" w:rsidRPr="00826CCD" w:rsidRDefault="007A610E" w:rsidP="00B16D7E">
          <w:pPr>
            <w:autoSpaceDE w:val="0"/>
            <w:autoSpaceDN w:val="0"/>
            <w:spacing w:after="0" w:line="240" w:lineRule="auto"/>
            <w:rPr>
              <w:rFonts w:cs="ArialMT"/>
              <w:color w:val="FF0000"/>
              <w:sz w:val="24"/>
              <w:szCs w:val="24"/>
            </w:rPr>
          </w:pPr>
          <w:r>
            <w:rPr>
              <w:rFonts w:cs="ArialMT"/>
              <w:color w:val="FF0000"/>
              <w:sz w:val="24"/>
              <w:szCs w:val="24"/>
            </w:rPr>
            <w:t xml:space="preserve">A hole in the lungs or any kind of a rupture </w:t>
          </w:r>
        </w:p>
      </w:sdtContent>
    </w:sdt>
    <w:p w:rsidR="00B16D7E" w:rsidRPr="00826CCD" w:rsidRDefault="00B16D7E" w:rsidP="00B16D7E">
      <w:pPr>
        <w:spacing w:after="0" w:line="240" w:lineRule="auto"/>
        <w:rPr>
          <w:rFonts w:cs="ArialMT"/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rFonts w:cs="ArialMT"/>
          <w:sz w:val="24"/>
          <w:szCs w:val="24"/>
        </w:rPr>
        <w:t>4. Is a collapsed lung functional? Why or why not?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150187527"/>
        <w:placeholder>
          <w:docPart w:val="A1A72904B3FE4DAAB8FDCC9D7B6CF135"/>
        </w:placeholder>
      </w:sdtPr>
      <w:sdtContent>
        <w:p w:rsidR="00B16D7E" w:rsidRPr="00826CCD" w:rsidRDefault="007A610E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t>Because t</w:t>
          </w:r>
          <w:r w:rsidR="003C67C8">
            <w:rPr>
              <w:color w:val="FF0000"/>
              <w:sz w:val="24"/>
              <w:szCs w:val="24"/>
            </w:rPr>
            <w:t xml:space="preserve">hey is no negative air pressure, the collapsed </w:t>
          </w:r>
          <w:proofErr w:type="spellStart"/>
          <w:proofErr w:type="gramStart"/>
          <w:r w:rsidR="003C67C8">
            <w:rPr>
              <w:color w:val="FF0000"/>
              <w:sz w:val="24"/>
              <w:szCs w:val="24"/>
            </w:rPr>
            <w:t>lund</w:t>
          </w:r>
          <w:proofErr w:type="spellEnd"/>
          <w:proofErr w:type="gramEnd"/>
          <w:r w:rsidR="003C67C8">
            <w:rPr>
              <w:color w:val="FF0000"/>
              <w:sz w:val="24"/>
              <w:szCs w:val="24"/>
            </w:rPr>
            <w:t xml:space="preserve"> would not be functional hence no deflation or inflation. </w:t>
          </w:r>
        </w:p>
      </w:sdtContent>
    </w:sdt>
    <w:p w:rsidR="00B16D7E" w:rsidRPr="00826CCD" w:rsidRDefault="00B16D7E" w:rsidP="00B16D7E">
      <w:pPr>
        <w:spacing w:before="100" w:beforeAutospacing="1" w:after="100" w:afterAutospacing="1" w:line="240" w:lineRule="auto"/>
        <w:rPr>
          <w:rFonts w:cs="Times New Roman"/>
          <w:b/>
          <w:bCs/>
          <w:color w:val="365F91"/>
          <w:sz w:val="27"/>
          <w:szCs w:val="27"/>
        </w:rPr>
      </w:pPr>
      <w:r w:rsidRPr="00826CCD">
        <w:rPr>
          <w:rFonts w:cs="Times New Roman"/>
          <w:b/>
          <w:bCs/>
          <w:color w:val="365F91"/>
          <w:sz w:val="27"/>
          <w:szCs w:val="27"/>
        </w:rPr>
        <w:t>Experiment 5: Peak Flow Meter</w:t>
      </w:r>
    </w:p>
    <w:tbl>
      <w:tblPr>
        <w:tblW w:w="881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2"/>
        <w:gridCol w:w="3467"/>
        <w:gridCol w:w="3643"/>
      </w:tblGrid>
      <w:tr w:rsidR="00B16D7E" w:rsidRPr="00826CCD" w:rsidTr="00B16D7E">
        <w:trPr>
          <w:trHeight w:val="600"/>
          <w:tblCellSpacing w:w="0" w:type="dxa"/>
          <w:jc w:val="center"/>
        </w:trPr>
        <w:tc>
          <w:tcPr>
            <w:tcW w:w="88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8084D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16D7E" w:rsidRPr="00826CCD" w:rsidRDefault="00B16D7E" w:rsidP="009D6FD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7"/>
                <w:szCs w:val="27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7"/>
              </w:rPr>
              <w:t>Table 3:</w:t>
            </w:r>
            <w:r w:rsidRPr="00826CCD">
              <w:rPr>
                <w:rFonts w:cs="Times New Roman"/>
                <w:b/>
                <w:bCs/>
                <w:color w:val="FFFFFF"/>
                <w:sz w:val="27"/>
                <w:szCs w:val="27"/>
              </w:rPr>
              <w:t xml:space="preserve"> Peak Flow Meter Data</w:t>
            </w:r>
          </w:p>
        </w:tc>
      </w:tr>
      <w:tr w:rsidR="00B16D7E" w:rsidRPr="00826CCD" w:rsidTr="00B16D7E">
        <w:trPr>
          <w:trHeight w:val="600"/>
          <w:tblCellSpacing w:w="0" w:type="dxa"/>
          <w:jc w:val="center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</w:tcPr>
          <w:p w:rsidR="00B16D7E" w:rsidRPr="00826CCD" w:rsidRDefault="00B16D7E" w:rsidP="009D6FD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Trial</w:t>
            </w:r>
          </w:p>
        </w:tc>
        <w:tc>
          <w:tcPr>
            <w:tcW w:w="3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</w:tcPr>
          <w:p w:rsidR="00B16D7E" w:rsidRPr="00826CCD" w:rsidRDefault="00B16D7E" w:rsidP="009D6FD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Normal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</w:tcPr>
          <w:p w:rsidR="00B16D7E" w:rsidRPr="00826CCD" w:rsidRDefault="00B16D7E" w:rsidP="009D6FD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Post-Exercise</w:t>
            </w:r>
          </w:p>
        </w:tc>
      </w:tr>
      <w:tr w:rsidR="00B16D7E" w:rsidRPr="00826CCD" w:rsidTr="00B16D7E">
        <w:trPr>
          <w:trHeight w:val="390"/>
          <w:tblCellSpacing w:w="0" w:type="dxa"/>
          <w:jc w:val="center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D87CF"/>
            <w:vAlign w:val="center"/>
          </w:tcPr>
          <w:p w:rsidR="00B16D7E" w:rsidRPr="00826CCD" w:rsidRDefault="00B16D7E" w:rsidP="009D6FD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</w:rPr>
              <w:t>1</w:t>
            </w:r>
          </w:p>
        </w:tc>
        <w:tc>
          <w:tcPr>
            <w:tcW w:w="3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9D6FDD" w:rsidP="005251DB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-28191926"/>
                <w:placeholder>
                  <w:docPart w:val="A1A72904B3FE4DAAB8FDCC9D7B6CF135"/>
                </w:placeholder>
              </w:sdtPr>
              <w:sdtContent>
                <w:r w:rsidR="005251DB">
                  <w:rPr>
                    <w:rFonts w:cs="Times New Roman"/>
                    <w:color w:val="FF0000"/>
                    <w:sz w:val="24"/>
                    <w:szCs w:val="24"/>
                  </w:rPr>
                  <w:t>290</w:t>
                </w:r>
              </w:sdtContent>
            </w:sdt>
            <w:r w:rsidR="00B16D7E"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9D6FDD" w:rsidP="005251DB">
            <w:pPr>
              <w:spacing w:after="0" w:line="240" w:lineRule="auto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665749236"/>
                <w:placeholder>
                  <w:docPart w:val="A1A72904B3FE4DAAB8FDCC9D7B6CF135"/>
                </w:placeholder>
              </w:sdtPr>
              <w:sdtContent>
                <w:r w:rsidR="005251DB">
                  <w:rPr>
                    <w:rFonts w:cs="Times New Roman"/>
                    <w:color w:val="FF0000"/>
                    <w:sz w:val="24"/>
                    <w:szCs w:val="24"/>
                  </w:rPr>
                  <w:t>355</w:t>
                </w:r>
              </w:sdtContent>
            </w:sdt>
            <w:r w:rsidR="00B16D7E"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B16D7E" w:rsidRPr="00826CCD" w:rsidTr="00B16D7E">
        <w:trPr>
          <w:trHeight w:val="390"/>
          <w:tblCellSpacing w:w="0" w:type="dxa"/>
          <w:jc w:val="center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D87CF"/>
            <w:vAlign w:val="center"/>
          </w:tcPr>
          <w:p w:rsidR="00B16D7E" w:rsidRPr="00826CCD" w:rsidRDefault="00B16D7E" w:rsidP="009D6FD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</w:rPr>
              <w:t>2</w:t>
            </w:r>
          </w:p>
        </w:tc>
        <w:tc>
          <w:tcPr>
            <w:tcW w:w="3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9D6FDD" w:rsidP="005251DB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-1972739348"/>
                <w:placeholder>
                  <w:docPart w:val="A1A72904B3FE4DAAB8FDCC9D7B6CF135"/>
                </w:placeholder>
              </w:sdtPr>
              <w:sdtContent>
                <w:r w:rsidR="005251DB">
                  <w:rPr>
                    <w:rFonts w:cs="Times New Roman"/>
                    <w:color w:val="FF0000"/>
                    <w:sz w:val="24"/>
                    <w:szCs w:val="24"/>
                  </w:rPr>
                  <w:t>270</w:t>
                </w:r>
              </w:sdtContent>
            </w:sdt>
            <w:r w:rsidR="00B16D7E"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B16D7E" w:rsidP="005251DB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1470474908"/>
                <w:placeholder>
                  <w:docPart w:val="A1A72904B3FE4DAAB8FDCC9D7B6CF135"/>
                </w:placeholder>
              </w:sdtPr>
              <w:sdtContent>
                <w:r w:rsidR="005251DB">
                  <w:rPr>
                    <w:rFonts w:cs="Times New Roman"/>
                    <w:color w:val="FF0000"/>
                    <w:sz w:val="24"/>
                    <w:szCs w:val="24"/>
                  </w:rPr>
                  <w:t>395</w:t>
                </w:r>
              </w:sdtContent>
            </w:sdt>
          </w:p>
        </w:tc>
      </w:tr>
      <w:tr w:rsidR="00B16D7E" w:rsidRPr="00826CCD" w:rsidTr="00B16D7E">
        <w:trPr>
          <w:trHeight w:val="390"/>
          <w:tblCellSpacing w:w="0" w:type="dxa"/>
          <w:jc w:val="center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D87CF"/>
            <w:vAlign w:val="center"/>
          </w:tcPr>
          <w:p w:rsidR="00B16D7E" w:rsidRPr="00826CCD" w:rsidRDefault="00B16D7E" w:rsidP="009D6FD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</w:rPr>
              <w:t>3</w:t>
            </w:r>
          </w:p>
        </w:tc>
        <w:tc>
          <w:tcPr>
            <w:tcW w:w="3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9D6FDD" w:rsidP="005251DB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-1854715064"/>
                <w:placeholder>
                  <w:docPart w:val="A1A72904B3FE4DAAB8FDCC9D7B6CF135"/>
                </w:placeholder>
              </w:sdtPr>
              <w:sdtContent>
                <w:r w:rsidR="005251DB">
                  <w:rPr>
                    <w:rFonts w:cs="Times New Roman"/>
                    <w:color w:val="FF0000"/>
                    <w:sz w:val="24"/>
                    <w:szCs w:val="24"/>
                  </w:rPr>
                  <w:t>305</w:t>
                </w:r>
              </w:sdtContent>
            </w:sdt>
            <w:r w:rsidR="00B16D7E"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9D6FDD" w:rsidP="005251DB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1873351309"/>
                <w:placeholder>
                  <w:docPart w:val="A1A72904B3FE4DAAB8FDCC9D7B6CF135"/>
                </w:placeholder>
              </w:sdtPr>
              <w:sdtContent>
                <w:r w:rsidR="005251DB">
                  <w:rPr>
                    <w:rFonts w:cs="Times New Roman"/>
                    <w:color w:val="FF0000"/>
                    <w:sz w:val="24"/>
                    <w:szCs w:val="24"/>
                  </w:rPr>
                  <w:t>405</w:t>
                </w:r>
              </w:sdtContent>
            </w:sdt>
            <w:r w:rsidR="00B16D7E"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B16D7E" w:rsidRPr="00826CCD" w:rsidTr="00B16D7E">
        <w:trPr>
          <w:trHeight w:val="390"/>
          <w:tblCellSpacing w:w="0" w:type="dxa"/>
          <w:jc w:val="center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D87CF"/>
            <w:vAlign w:val="center"/>
          </w:tcPr>
          <w:p w:rsidR="00B16D7E" w:rsidRPr="00826CCD" w:rsidRDefault="00B16D7E" w:rsidP="009D6FDD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</w:rPr>
              <w:t>Highest Reading</w:t>
            </w:r>
          </w:p>
        </w:tc>
        <w:tc>
          <w:tcPr>
            <w:tcW w:w="3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9D6FDD" w:rsidP="005251DB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119738657"/>
                <w:placeholder>
                  <w:docPart w:val="A1A72904B3FE4DAAB8FDCC9D7B6CF135"/>
                </w:placeholder>
              </w:sdtPr>
              <w:sdtContent>
                <w:r w:rsidR="005251DB">
                  <w:rPr>
                    <w:rFonts w:cs="Times New Roman"/>
                    <w:color w:val="FF0000"/>
                    <w:sz w:val="24"/>
                    <w:szCs w:val="24"/>
                  </w:rPr>
                  <w:t>305</w:t>
                </w:r>
              </w:sdtContent>
            </w:sdt>
            <w:r w:rsidR="00B16D7E"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B16D7E" w:rsidP="005251DB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1628502166"/>
                <w:placeholder>
                  <w:docPart w:val="A1A72904B3FE4DAAB8FDCC9D7B6CF135"/>
                </w:placeholder>
              </w:sdtPr>
              <w:sdtContent>
                <w:r w:rsidR="005251DB">
                  <w:rPr>
                    <w:rFonts w:cs="Times New Roman"/>
                    <w:color w:val="FF0000"/>
                    <w:sz w:val="24"/>
                    <w:szCs w:val="24"/>
                  </w:rPr>
                  <w:t>405</w:t>
                </w:r>
              </w:sdtContent>
            </w:sdt>
          </w:p>
        </w:tc>
      </w:tr>
    </w:tbl>
    <w:p w:rsidR="00B16D7E" w:rsidRPr="00826CCD" w:rsidRDefault="00B16D7E" w:rsidP="00B16D7E">
      <w:pPr>
        <w:spacing w:before="240"/>
        <w:rPr>
          <w:b/>
          <w:color w:val="08084D"/>
          <w:sz w:val="24"/>
          <w:szCs w:val="24"/>
          <w:lang w:val="en"/>
        </w:rPr>
      </w:pPr>
      <w:r w:rsidRPr="00826CCD">
        <w:rPr>
          <w:b/>
          <w:color w:val="08084D"/>
          <w:sz w:val="24"/>
          <w:szCs w:val="24"/>
          <w:lang w:val="en"/>
        </w:rPr>
        <w:t>Post-Lab Questions</w:t>
      </w:r>
    </w:p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1. What changes were observed after the volunteer exercised</w:t>
      </w:r>
      <w:proofErr w:type="gramStart"/>
      <w:r w:rsidRPr="00826CCD">
        <w:rPr>
          <w:sz w:val="24"/>
          <w:szCs w:val="24"/>
        </w:rPr>
        <w:t>?</w:t>
      </w:r>
      <w:r w:rsidRPr="00B16D7E">
        <w:rPr>
          <w:color w:val="FFFFFF" w:themeColor="background1"/>
          <w:sz w:val="24"/>
          <w:szCs w:val="24"/>
        </w:rPr>
        <w:t xml:space="preserve"> ”</w:t>
      </w:r>
      <w:proofErr w:type="gramEnd"/>
    </w:p>
    <w:sdt>
      <w:sdtPr>
        <w:rPr>
          <w:color w:val="FF0000"/>
          <w:sz w:val="24"/>
          <w:szCs w:val="24"/>
        </w:rPr>
        <w:id w:val="-31657268"/>
        <w:placeholder>
          <w:docPart w:val="A1A72904B3FE4DAAB8FDCC9D7B6CF135"/>
        </w:placeholder>
      </w:sdtPr>
      <w:sdtContent>
        <w:p w:rsidR="00B16D7E" w:rsidRPr="00826CCD" w:rsidRDefault="005251DB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t xml:space="preserve">After a voluntary exercise, I realized that </w:t>
          </w:r>
          <w:r w:rsidR="00B803E8">
            <w:rPr>
              <w:color w:val="FF0000"/>
              <w:sz w:val="24"/>
              <w:szCs w:val="24"/>
            </w:rPr>
            <w:t xml:space="preserve">his sweat increased as </w:t>
          </w:r>
          <w:r>
            <w:rPr>
              <w:color w:val="FF0000"/>
              <w:sz w:val="24"/>
              <w:szCs w:val="24"/>
            </w:rPr>
            <w:t xml:space="preserve">breathing became harder </w:t>
          </w:r>
          <w:r w:rsidR="00B803E8">
            <w:rPr>
              <w:color w:val="FF0000"/>
              <w:sz w:val="24"/>
              <w:szCs w:val="24"/>
            </w:rPr>
            <w:t xml:space="preserve">and more rapidly. </w:t>
          </w:r>
        </w:p>
        <w:bookmarkStart w:id="0" w:name="_GoBack" w:displacedByCustomXml="next"/>
        <w:bookmarkEnd w:id="0" w:displacedByCustomXml="next"/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2. Did the PEF increase or decrease? Explain why this change occurred; be sure to incorporate physiological reasoning in your explanation.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-665715764"/>
        <w:placeholder>
          <w:docPart w:val="A1A72904B3FE4DAAB8FDCC9D7B6CF135"/>
        </w:placeholder>
      </w:sdtPr>
      <w:sdtContent>
        <w:p w:rsidR="00B16D7E" w:rsidRPr="00826CCD" w:rsidRDefault="005251DB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t xml:space="preserve">It decreased since the amount of O2 in lungs was less leading to a fast rate breathing </w:t>
          </w:r>
        </w:p>
      </w:sdtContent>
    </w:sdt>
    <w:p w:rsidR="00B16D7E" w:rsidRPr="00826CCD" w:rsidRDefault="00B16D7E" w:rsidP="00B16D7E">
      <w:pPr>
        <w:spacing w:before="240" w:after="100" w:afterAutospacing="1" w:line="240" w:lineRule="auto"/>
        <w:rPr>
          <w:rFonts w:cs="Times New Roman"/>
          <w:b/>
          <w:bCs/>
          <w:color w:val="365F91"/>
          <w:sz w:val="27"/>
          <w:szCs w:val="27"/>
        </w:rPr>
      </w:pPr>
      <w:r w:rsidRPr="00826CCD">
        <w:rPr>
          <w:rFonts w:cs="Times New Roman"/>
          <w:b/>
          <w:bCs/>
          <w:color w:val="365F91"/>
          <w:sz w:val="27"/>
          <w:szCs w:val="27"/>
        </w:rPr>
        <w:t>Experiment 6: Fetal Pit Dissection: The Respiratory System</w:t>
      </w:r>
    </w:p>
    <w:p w:rsidR="00B16D7E" w:rsidRPr="00826CCD" w:rsidRDefault="00B16D7E" w:rsidP="00B16D7E">
      <w:pPr>
        <w:spacing w:before="240"/>
        <w:rPr>
          <w:b/>
          <w:color w:val="08084D"/>
          <w:sz w:val="24"/>
          <w:szCs w:val="24"/>
          <w:lang w:val="en"/>
        </w:rPr>
      </w:pPr>
      <w:r w:rsidRPr="00826CCD">
        <w:rPr>
          <w:b/>
          <w:color w:val="08084D"/>
          <w:sz w:val="24"/>
          <w:szCs w:val="24"/>
          <w:lang w:val="en"/>
        </w:rPr>
        <w:t>Post-Lab Questions</w:t>
      </w:r>
    </w:p>
    <w:p w:rsidR="00B16D7E" w:rsidRPr="00826CCD" w:rsidRDefault="00B16D7E" w:rsidP="00B16D7E">
      <w:pPr>
        <w:spacing w:after="0" w:line="240" w:lineRule="auto"/>
        <w:rPr>
          <w:color w:val="FF0000"/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 xml:space="preserve">1. Describe the interior lining of the trachea. </w:t>
      </w: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cr/>
      </w:r>
      <w:sdt>
        <w:sdtPr>
          <w:rPr>
            <w:color w:val="FF0000"/>
            <w:sz w:val="24"/>
            <w:szCs w:val="24"/>
          </w:rPr>
          <w:id w:val="650651289"/>
          <w:placeholder>
            <w:docPart w:val="A1A72904B3FE4DAAB8FDCC9D7B6CF135"/>
          </w:placeholder>
        </w:sdtPr>
        <w:sdtContent>
          <w:r w:rsidR="003C67C8">
            <w:rPr>
              <w:color w:val="FF0000"/>
              <w:sz w:val="24"/>
              <w:szCs w:val="24"/>
            </w:rPr>
            <w:t>The interior linings contains cilia long with ciliated columnar epithelium which apparently makes up the lining</w:t>
          </w:r>
        </w:sdtContent>
      </w:sdt>
    </w:p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2. What role do the rings of cartilage surrounding the trachea play</w:t>
      </w:r>
      <w:proofErr w:type="gramStart"/>
      <w:r w:rsidRPr="00826CCD">
        <w:rPr>
          <w:sz w:val="24"/>
          <w:szCs w:val="24"/>
        </w:rPr>
        <w:t>?</w:t>
      </w:r>
      <w:r w:rsidRPr="00B16D7E">
        <w:rPr>
          <w:color w:val="FFFFFF" w:themeColor="background1"/>
          <w:sz w:val="24"/>
          <w:szCs w:val="24"/>
        </w:rPr>
        <w:t xml:space="preserve"> ”</w:t>
      </w:r>
      <w:proofErr w:type="gramEnd"/>
      <w:r w:rsidRPr="00826CCD">
        <w:rPr>
          <w:sz w:val="24"/>
          <w:szCs w:val="24"/>
        </w:rPr>
        <w:t xml:space="preserve"> </w:t>
      </w:r>
    </w:p>
    <w:sdt>
      <w:sdtPr>
        <w:rPr>
          <w:color w:val="FF0000"/>
          <w:sz w:val="24"/>
          <w:szCs w:val="24"/>
        </w:rPr>
        <w:id w:val="-128938014"/>
        <w:placeholder>
          <w:docPart w:val="A1A72904B3FE4DAAB8FDCC9D7B6CF135"/>
        </w:placeholder>
      </w:sdtPr>
      <w:sdtContent>
        <w:p w:rsidR="00B16D7E" w:rsidRPr="00826CCD" w:rsidRDefault="003C67C8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t xml:space="preserve">The rings of the cartilage surrounding the trachea prevents the trachea from developing any harm as since it is able to constrict blocking passageways. 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lastRenderedPageBreak/>
        <w:t>”</w:t>
      </w:r>
      <w:r w:rsidRPr="00826CCD">
        <w:rPr>
          <w:sz w:val="24"/>
          <w:szCs w:val="24"/>
        </w:rPr>
        <w:t>3. Were there many or few vessels serving as conduits between the lungs and the heart? Why is this important?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1002472417"/>
        <w:placeholder>
          <w:docPart w:val="A1A72904B3FE4DAAB8FDCC9D7B6CF135"/>
        </w:placeholder>
      </w:sdtPr>
      <w:sdtContent>
        <w:p w:rsidR="00B16D7E" w:rsidRPr="00826CCD" w:rsidRDefault="003C67C8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>
            <w:rPr>
              <w:color w:val="FF0000"/>
              <w:sz w:val="24"/>
              <w:szCs w:val="24"/>
            </w:rPr>
            <w:t xml:space="preserve">Yes. This is because of oxygenated blood has to flow requiring many blood vessels </w:t>
          </w:r>
          <w:r w:rsidR="005F6B21">
            <w:rPr>
              <w:color w:val="FF0000"/>
              <w:sz w:val="24"/>
              <w:szCs w:val="24"/>
            </w:rPr>
            <w:t>between the lungs and the heart</w:t>
          </w:r>
        </w:p>
      </w:sdtContent>
    </w:sdt>
    <w:p w:rsidR="00B16D7E" w:rsidRPr="00826CCD" w:rsidRDefault="00B16D7E" w:rsidP="00B16D7E">
      <w:pPr>
        <w:spacing w:after="0" w:line="240" w:lineRule="auto"/>
        <w:rPr>
          <w:color w:val="FF0000"/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4. Describe the function of the diaphragm du</w:t>
      </w:r>
      <w:r>
        <w:rPr>
          <w:sz w:val="24"/>
          <w:szCs w:val="24"/>
        </w:rPr>
        <w:t>ring inhalation and exhalation.</w:t>
      </w:r>
      <w:r w:rsidRPr="00B16D7E">
        <w:rPr>
          <w:color w:val="FFFFFF" w:themeColor="background1"/>
          <w:sz w:val="24"/>
          <w:szCs w:val="24"/>
        </w:rPr>
        <w:t xml:space="preserve"> ”</w:t>
      </w:r>
      <w:r w:rsidRPr="00826CCD">
        <w:rPr>
          <w:sz w:val="24"/>
          <w:szCs w:val="24"/>
        </w:rPr>
        <w:cr/>
      </w:r>
      <w:sdt>
        <w:sdtPr>
          <w:rPr>
            <w:color w:val="FF0000"/>
            <w:sz w:val="24"/>
            <w:szCs w:val="24"/>
          </w:rPr>
          <w:id w:val="-1094091192"/>
          <w:placeholder>
            <w:docPart w:val="A1A72904B3FE4DAAB8FDCC9D7B6CF135"/>
          </w:placeholder>
        </w:sdtPr>
        <w:sdtContent>
          <w:r w:rsidR="005F6B21">
            <w:rPr>
              <w:color w:val="FF0000"/>
              <w:sz w:val="24"/>
              <w:szCs w:val="24"/>
            </w:rPr>
            <w:t xml:space="preserve">During inhalation, the diaphragm functions too contract </w:t>
          </w:r>
          <w:proofErr w:type="spellStart"/>
          <w:r w:rsidR="005F6B21">
            <w:rPr>
              <w:color w:val="FF0000"/>
              <w:sz w:val="24"/>
              <w:szCs w:val="24"/>
            </w:rPr>
            <w:t>compeling</w:t>
          </w:r>
          <w:proofErr w:type="spellEnd"/>
          <w:r w:rsidR="005F6B21">
            <w:rPr>
              <w:color w:val="FF0000"/>
              <w:sz w:val="24"/>
              <w:szCs w:val="24"/>
            </w:rPr>
            <w:t xml:space="preserve"> the thoracic cavity to expand bringing in oxygen. In exhalation, the diaphragm relaxes reducing the thoracic cavity releasing oxygen to other body organs. </w:t>
          </w:r>
        </w:sdtContent>
      </w:sdt>
    </w:p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</w:p>
    <w:p w:rsidR="00B16D7E" w:rsidRPr="00B16D7E" w:rsidRDefault="00B16D7E" w:rsidP="00B16D7E">
      <w:pPr>
        <w:spacing w:after="0" w:line="240" w:lineRule="auto"/>
        <w:rPr>
          <w:b/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D70EC0">
        <w:rPr>
          <w:sz w:val="24"/>
          <w:szCs w:val="24"/>
        </w:rPr>
        <w:t xml:space="preserve">Insert </w:t>
      </w:r>
      <w:r w:rsidR="00D70EC0">
        <w:rPr>
          <w:sz w:val="24"/>
          <w:szCs w:val="24"/>
        </w:rPr>
        <w:t xml:space="preserve">photo of your pig’s exposed lungs with your name </w:t>
      </w:r>
      <w:r w:rsidR="00D70EC0">
        <w:rPr>
          <w:b/>
          <w:sz w:val="24"/>
          <w:szCs w:val="24"/>
        </w:rPr>
        <w:t>clearly visible</w:t>
      </w:r>
      <w:r w:rsidR="00D70EC0">
        <w:rPr>
          <w:sz w:val="24"/>
          <w:szCs w:val="24"/>
        </w:rPr>
        <w:t xml:space="preserve"> in the background</w:t>
      </w:r>
      <w:r w:rsidRPr="00B16D7E">
        <w:rPr>
          <w:b/>
          <w:sz w:val="24"/>
          <w:szCs w:val="24"/>
        </w:rPr>
        <w:t>: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p w:rsidR="00B16D7E" w:rsidRPr="00826CCD" w:rsidRDefault="00D70EC0" w:rsidP="00D70EC0">
      <w:pPr>
        <w:tabs>
          <w:tab w:val="left" w:pos="1605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9D6FDD" w:rsidRPr="009829B4" w:rsidRDefault="003522D9" w:rsidP="00B16D7E">
      <w:pPr>
        <w:jc w:val="center"/>
      </w:pPr>
      <w:r>
        <w:t xml:space="preserve"> </w:t>
      </w:r>
      <w:sdt>
        <w:sdtPr>
          <w:id w:val="1363713514"/>
          <w:showingPlcHdr/>
          <w:picture/>
        </w:sdtPr>
        <w:sdtContent>
          <w:r w:rsidR="009829B4">
            <w:rPr>
              <w:noProof/>
            </w:rPr>
            <w:drawing>
              <wp:inline distT="0" distB="0" distL="0" distR="0">
                <wp:extent cx="5267325" cy="526732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7325" cy="526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ectPr w:rsidR="009D6FDD" w:rsidRPr="009829B4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1CD4" w:rsidRDefault="00761CD4" w:rsidP="009829B4">
      <w:pPr>
        <w:spacing w:after="0" w:line="240" w:lineRule="auto"/>
      </w:pPr>
      <w:r>
        <w:separator/>
      </w:r>
    </w:p>
  </w:endnote>
  <w:endnote w:type="continuationSeparator" w:id="0">
    <w:p w:rsidR="00761CD4" w:rsidRDefault="00761CD4" w:rsidP="00982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6FDD" w:rsidRDefault="009D6FDD" w:rsidP="009829B4">
    <w:pPr>
      <w:pStyle w:val="Footer"/>
      <w:jc w:val="center"/>
    </w:pPr>
    <w:r>
      <w:rPr>
        <w:noProof/>
      </w:rPr>
      <w:drawing>
        <wp:inline distT="0" distB="0" distL="0" distR="0">
          <wp:extent cx="2343147" cy="451893"/>
          <wp:effectExtent l="0" t="0" r="635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 logo lar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4401" cy="506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1CD4" w:rsidRDefault="00761CD4" w:rsidP="009829B4">
      <w:pPr>
        <w:spacing w:after="0" w:line="240" w:lineRule="auto"/>
      </w:pPr>
      <w:r>
        <w:separator/>
      </w:r>
    </w:p>
  </w:footnote>
  <w:footnote w:type="continuationSeparator" w:id="0">
    <w:p w:rsidR="00761CD4" w:rsidRDefault="00761CD4" w:rsidP="00982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6FDD" w:rsidRPr="0010755C" w:rsidRDefault="009D6FDD">
    <w:pPr>
      <w:pStyle w:val="Header"/>
      <w:rPr>
        <w:rFonts w:ascii="Verdana" w:eastAsia="Gungsuh" w:hAnsi="Verdana"/>
        <w:color w:val="44546A" w:themeColor="text2"/>
        <w:sz w:val="40"/>
        <w:szCs w:val="40"/>
      </w:rPr>
    </w:pPr>
    <w:r w:rsidRPr="0010755C">
      <w:rPr>
        <w:rFonts w:ascii="Verdana" w:eastAsia="Gungsuh" w:hAnsi="Verdana"/>
        <w:color w:val="44546A" w:themeColor="text2"/>
        <w:sz w:val="40"/>
        <w:szCs w:val="40"/>
        <w:shd w:val="clear" w:color="auto" w:fill="FFFFFF" w:themeFill="background1"/>
      </w:rPr>
      <w:t xml:space="preserve">Lab </w:t>
    </w:r>
    <w:r>
      <w:rPr>
        <w:rFonts w:ascii="Verdana" w:eastAsia="Gungsuh" w:hAnsi="Verdana"/>
        <w:color w:val="44546A" w:themeColor="text2"/>
        <w:sz w:val="40"/>
        <w:szCs w:val="40"/>
        <w:shd w:val="clear" w:color="auto" w:fill="FFFFFF" w:themeFill="background1"/>
      </w:rPr>
      <w:t>13 The Respiratory System</w:t>
    </w:r>
    <w:r w:rsidRPr="0010755C">
      <w:rPr>
        <w:rFonts w:ascii="Verdana" w:eastAsia="Gungsuh" w:hAnsi="Verdana"/>
        <w:color w:val="44546A" w:themeColor="text2"/>
        <w:sz w:val="40"/>
        <w:szCs w:val="40"/>
      </w:rPr>
      <w:tab/>
    </w:r>
    <w:r w:rsidRPr="0010755C">
      <w:rPr>
        <w:rFonts w:ascii="Verdana" w:hAnsi="Verdana"/>
        <w:noProof/>
        <w:color w:val="44546A" w:themeColor="text2"/>
      </w:rPr>
      <w:t>BIO20</w:t>
    </w:r>
    <w:r>
      <w:rPr>
        <w:rFonts w:ascii="Verdana" w:hAnsi="Verdana"/>
        <w:noProof/>
        <w:color w:val="44546A" w:themeColor="text2"/>
      </w:rPr>
      <w:t>2</w:t>
    </w:r>
    <w:r w:rsidRPr="0010755C">
      <w:rPr>
        <w:rFonts w:ascii="Verdana" w:hAnsi="Verdana"/>
        <w:noProof/>
        <w:color w:val="44546A" w:themeColor="text2"/>
      </w:rPr>
      <w:t>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oEVux0EwUicMV2KE/TSQUXTBqkfrrMC61oZS/PaBSgMogX24GZBs98ptMn39LFYwqkQkDjPvmNObr3pqZ4uoCQ==" w:salt="pDqL67bWhYgQa6pHmpX/6w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9B4"/>
    <w:rsid w:val="00075284"/>
    <w:rsid w:val="00095787"/>
    <w:rsid w:val="000E0949"/>
    <w:rsid w:val="0010755C"/>
    <w:rsid w:val="001B3FCE"/>
    <w:rsid w:val="00220466"/>
    <w:rsid w:val="002D0282"/>
    <w:rsid w:val="002D7143"/>
    <w:rsid w:val="002E214A"/>
    <w:rsid w:val="003044CE"/>
    <w:rsid w:val="00311329"/>
    <w:rsid w:val="003522D9"/>
    <w:rsid w:val="003C19AE"/>
    <w:rsid w:val="003C67C8"/>
    <w:rsid w:val="00437A2A"/>
    <w:rsid w:val="0051166F"/>
    <w:rsid w:val="0051415D"/>
    <w:rsid w:val="005251DB"/>
    <w:rsid w:val="00545B5F"/>
    <w:rsid w:val="0056512E"/>
    <w:rsid w:val="00584DF4"/>
    <w:rsid w:val="005F6B21"/>
    <w:rsid w:val="00642893"/>
    <w:rsid w:val="00643690"/>
    <w:rsid w:val="00687DEC"/>
    <w:rsid w:val="006C3B15"/>
    <w:rsid w:val="006E6ED7"/>
    <w:rsid w:val="007243CA"/>
    <w:rsid w:val="00761CD4"/>
    <w:rsid w:val="007A610E"/>
    <w:rsid w:val="00820733"/>
    <w:rsid w:val="008F2A17"/>
    <w:rsid w:val="0090641E"/>
    <w:rsid w:val="0094442C"/>
    <w:rsid w:val="00973EFA"/>
    <w:rsid w:val="009829B4"/>
    <w:rsid w:val="009D6FDD"/>
    <w:rsid w:val="00A85AD2"/>
    <w:rsid w:val="00B16D7E"/>
    <w:rsid w:val="00B66AE0"/>
    <w:rsid w:val="00B803E8"/>
    <w:rsid w:val="00C1205C"/>
    <w:rsid w:val="00C20102"/>
    <w:rsid w:val="00C41E4E"/>
    <w:rsid w:val="00CF6DA8"/>
    <w:rsid w:val="00D3224A"/>
    <w:rsid w:val="00D70EC0"/>
    <w:rsid w:val="00E36F15"/>
    <w:rsid w:val="00F10838"/>
    <w:rsid w:val="00F86463"/>
    <w:rsid w:val="00FA13A7"/>
    <w:rsid w:val="00F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E7A00603-6369-4CB3-8F82-6E1DF564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829B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82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9B4"/>
  </w:style>
  <w:style w:type="paragraph" w:styleId="Footer">
    <w:name w:val="footer"/>
    <w:basedOn w:val="Normal"/>
    <w:link w:val="FooterChar"/>
    <w:uiPriority w:val="99"/>
    <w:unhideWhenUsed/>
    <w:rsid w:val="00982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9B4"/>
  </w:style>
  <w:style w:type="paragraph" w:customStyle="1" w:styleId="labheading">
    <w:name w:val="labheading"/>
    <w:basedOn w:val="Normal"/>
    <w:rsid w:val="002E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ction">
    <w:name w:val="Section"/>
    <w:basedOn w:val="Normal"/>
    <w:rsid w:val="00B16D7E"/>
    <w:pPr>
      <w:spacing w:before="120" w:after="80" w:line="273" w:lineRule="auto"/>
    </w:pPr>
    <w:rPr>
      <w:rFonts w:ascii="Calibri" w:eastAsia="Times New Roman" w:hAnsi="Calibri" w:cs="Times New Roman"/>
      <w:b/>
      <w:bCs/>
      <w:color w:val="00843C"/>
      <w:kern w:val="28"/>
      <w:sz w:val="24"/>
      <w:szCs w:val="24"/>
    </w:rPr>
  </w:style>
  <w:style w:type="paragraph" w:customStyle="1" w:styleId="Questions">
    <w:name w:val="Questions"/>
    <w:basedOn w:val="Normal"/>
    <w:rsid w:val="00B16D7E"/>
    <w:pPr>
      <w:spacing w:after="2000" w:line="273" w:lineRule="auto"/>
      <w:ind w:left="720" w:hanging="360"/>
    </w:pPr>
    <w:rPr>
      <w:rFonts w:ascii="Calibri" w:eastAsia="Times New Roman" w:hAnsi="Calibri" w:cs="Times New Roman"/>
      <w:color w:val="000000"/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3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329"/>
    <w:rPr>
      <w:rFonts w:ascii="Lucida Grande" w:hAnsi="Lucida Grande"/>
      <w:sz w:val="18"/>
      <w:szCs w:val="18"/>
    </w:rPr>
  </w:style>
  <w:style w:type="character" w:customStyle="1" w:styleId="t">
    <w:name w:val="t"/>
    <w:basedOn w:val="DefaultParagraphFont"/>
    <w:rsid w:val="00FF4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3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0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D15D5AEE1A04315B2A5627C1CAB2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A907A-CF97-4414-9333-45E76AAE7F7B}"/>
      </w:docPartPr>
      <w:docPartBody>
        <w:p w:rsidR="008944C9" w:rsidRDefault="0029681D" w:rsidP="0029681D">
          <w:pPr>
            <w:pStyle w:val="CD15D5AEE1A04315B2A5627C1CAB2B06"/>
          </w:pPr>
          <w:r w:rsidRPr="004B2A5A">
            <w:rPr>
              <w:rStyle w:val="PlaceholderText"/>
            </w:rPr>
            <w:t>Click here to enter text.</w:t>
          </w:r>
        </w:p>
      </w:docPartBody>
    </w:docPart>
    <w:docPart>
      <w:docPartPr>
        <w:name w:val="A1A72904B3FE4DAAB8FDCC9D7B6CF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5AA8B-C50F-459C-8D22-E857BB397F02}"/>
      </w:docPartPr>
      <w:docPartBody>
        <w:p w:rsidR="008944C9" w:rsidRDefault="0029681D" w:rsidP="0029681D">
          <w:pPr>
            <w:pStyle w:val="A1A72904B3FE4DAAB8FDCC9D7B6CF135"/>
          </w:pPr>
          <w:r w:rsidRPr="004B2A5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8CD"/>
    <w:rsid w:val="001A1CD6"/>
    <w:rsid w:val="0029681D"/>
    <w:rsid w:val="0033284F"/>
    <w:rsid w:val="0044354A"/>
    <w:rsid w:val="00511356"/>
    <w:rsid w:val="008944C9"/>
    <w:rsid w:val="008D26DF"/>
    <w:rsid w:val="00922A2E"/>
    <w:rsid w:val="009C13A7"/>
    <w:rsid w:val="00A973D5"/>
    <w:rsid w:val="00B2148D"/>
    <w:rsid w:val="00B359DE"/>
    <w:rsid w:val="00B55816"/>
    <w:rsid w:val="00B63A33"/>
    <w:rsid w:val="00D4158D"/>
    <w:rsid w:val="00DC4525"/>
    <w:rsid w:val="00FC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9681D"/>
    <w:rPr>
      <w:color w:val="808080"/>
    </w:rPr>
  </w:style>
  <w:style w:type="paragraph" w:customStyle="1" w:styleId="B0A77BDD965A45129C9AEB46FFFFD8E0">
    <w:name w:val="B0A77BDD965A45129C9AEB46FFFFD8E0"/>
    <w:rsid w:val="00FC28CD"/>
  </w:style>
  <w:style w:type="paragraph" w:customStyle="1" w:styleId="CD15D5AEE1A04315B2A5627C1CAB2B06">
    <w:name w:val="CD15D5AEE1A04315B2A5627C1CAB2B06"/>
    <w:rsid w:val="0029681D"/>
  </w:style>
  <w:style w:type="paragraph" w:customStyle="1" w:styleId="D8628392CC534EA68FF52866CD1B761A">
    <w:name w:val="D8628392CC534EA68FF52866CD1B761A"/>
    <w:rsid w:val="0029681D"/>
  </w:style>
  <w:style w:type="paragraph" w:customStyle="1" w:styleId="E4769BC33AC74285B9524FE7F5FB33CD">
    <w:name w:val="E4769BC33AC74285B9524FE7F5FB33CD"/>
    <w:rsid w:val="0029681D"/>
  </w:style>
  <w:style w:type="paragraph" w:customStyle="1" w:styleId="DDA4A034B25340F4ADC64F8E23CD0340">
    <w:name w:val="DDA4A034B25340F4ADC64F8E23CD0340"/>
    <w:rsid w:val="0029681D"/>
  </w:style>
  <w:style w:type="paragraph" w:customStyle="1" w:styleId="A741098300614B85B9B82F1171EE859E">
    <w:name w:val="A741098300614B85B9B82F1171EE859E"/>
    <w:rsid w:val="0029681D"/>
  </w:style>
  <w:style w:type="paragraph" w:customStyle="1" w:styleId="D5A9511C1BFD408281D60539C464EBA5">
    <w:name w:val="D5A9511C1BFD408281D60539C464EBA5"/>
    <w:rsid w:val="0029681D"/>
  </w:style>
  <w:style w:type="paragraph" w:customStyle="1" w:styleId="E59C5C6F074F4153A34CB9576A234BCE">
    <w:name w:val="E59C5C6F074F4153A34CB9576A234BCE"/>
    <w:rsid w:val="0029681D"/>
  </w:style>
  <w:style w:type="paragraph" w:customStyle="1" w:styleId="8B095B993D474BE6BABFE93C639A6ABA">
    <w:name w:val="8B095B993D474BE6BABFE93C639A6ABA"/>
    <w:rsid w:val="0029681D"/>
  </w:style>
  <w:style w:type="paragraph" w:customStyle="1" w:styleId="0FEF72E5327F4DD59708C8052D936755">
    <w:name w:val="0FEF72E5327F4DD59708C8052D936755"/>
    <w:rsid w:val="0029681D"/>
  </w:style>
  <w:style w:type="paragraph" w:customStyle="1" w:styleId="274E09D73A644264A6E3608A286D0D9C">
    <w:name w:val="274E09D73A644264A6E3608A286D0D9C"/>
    <w:rsid w:val="0029681D"/>
  </w:style>
  <w:style w:type="paragraph" w:customStyle="1" w:styleId="2F82F40EAE30444184A90AB13FC7C48B">
    <w:name w:val="2F82F40EAE30444184A90AB13FC7C48B"/>
    <w:rsid w:val="0029681D"/>
  </w:style>
  <w:style w:type="paragraph" w:customStyle="1" w:styleId="6B7AD542902C4F779C59EFF82ABCF5FF">
    <w:name w:val="6B7AD542902C4F779C59EFF82ABCF5FF"/>
    <w:rsid w:val="0029681D"/>
  </w:style>
  <w:style w:type="paragraph" w:customStyle="1" w:styleId="E75B036A4B924778A312733CAC853687">
    <w:name w:val="E75B036A4B924778A312733CAC853687"/>
    <w:rsid w:val="0029681D"/>
  </w:style>
  <w:style w:type="paragraph" w:customStyle="1" w:styleId="4FB562E6DBF54745AF773066965A5846">
    <w:name w:val="4FB562E6DBF54745AF773066965A5846"/>
    <w:rsid w:val="0029681D"/>
  </w:style>
  <w:style w:type="paragraph" w:customStyle="1" w:styleId="F7C0F25E8B7C4B05B105C2C723140A32">
    <w:name w:val="F7C0F25E8B7C4B05B105C2C723140A32"/>
    <w:rsid w:val="0029681D"/>
  </w:style>
  <w:style w:type="paragraph" w:customStyle="1" w:styleId="933E768495994B16903C3B7B7DE4891D">
    <w:name w:val="933E768495994B16903C3B7B7DE4891D"/>
    <w:rsid w:val="0029681D"/>
  </w:style>
  <w:style w:type="paragraph" w:customStyle="1" w:styleId="1C369EC8007743C0AABEE143B9C32A8D">
    <w:name w:val="1C369EC8007743C0AABEE143B9C32A8D"/>
    <w:rsid w:val="0029681D"/>
  </w:style>
  <w:style w:type="paragraph" w:customStyle="1" w:styleId="CD324FF85A2245F8B6F6D7DB51420A61">
    <w:name w:val="CD324FF85A2245F8B6F6D7DB51420A61"/>
    <w:rsid w:val="0029681D"/>
  </w:style>
  <w:style w:type="paragraph" w:customStyle="1" w:styleId="77A4E841D3924EBC914B6249F1A922A6">
    <w:name w:val="77A4E841D3924EBC914B6249F1A922A6"/>
    <w:rsid w:val="0029681D"/>
  </w:style>
  <w:style w:type="paragraph" w:customStyle="1" w:styleId="32A23FAEE6924C2FB7AB2DCC9AF5A631">
    <w:name w:val="32A23FAEE6924C2FB7AB2DCC9AF5A631"/>
    <w:rsid w:val="0029681D"/>
  </w:style>
  <w:style w:type="paragraph" w:customStyle="1" w:styleId="F79FDE359872470FB2E87421F3B31E8D">
    <w:name w:val="F79FDE359872470FB2E87421F3B31E8D"/>
    <w:rsid w:val="0029681D"/>
  </w:style>
  <w:style w:type="paragraph" w:customStyle="1" w:styleId="1CE136E9D54944B595B20A52B61DA9C9">
    <w:name w:val="1CE136E9D54944B595B20A52B61DA9C9"/>
    <w:rsid w:val="0029681D"/>
  </w:style>
  <w:style w:type="paragraph" w:customStyle="1" w:styleId="F6E86562EBEE4580A9C5357671E1ACC9">
    <w:name w:val="F6E86562EBEE4580A9C5357671E1ACC9"/>
    <w:rsid w:val="0029681D"/>
  </w:style>
  <w:style w:type="paragraph" w:customStyle="1" w:styleId="ED79E024E5124B49A7CA24E1912AF4DA">
    <w:name w:val="ED79E024E5124B49A7CA24E1912AF4DA"/>
    <w:rsid w:val="0029681D"/>
  </w:style>
  <w:style w:type="paragraph" w:customStyle="1" w:styleId="2907BC20DC854AB78FEE75F8CA0C2711">
    <w:name w:val="2907BC20DC854AB78FEE75F8CA0C2711"/>
    <w:rsid w:val="0029681D"/>
  </w:style>
  <w:style w:type="paragraph" w:customStyle="1" w:styleId="C9D2724ACBC544EF9F6E5E547C16701A">
    <w:name w:val="C9D2724ACBC544EF9F6E5E547C16701A"/>
    <w:rsid w:val="0029681D"/>
  </w:style>
  <w:style w:type="paragraph" w:customStyle="1" w:styleId="7E3A93A111024AEA9BC9673F3F5E0A99">
    <w:name w:val="7E3A93A111024AEA9BC9673F3F5E0A99"/>
    <w:rsid w:val="0029681D"/>
  </w:style>
  <w:style w:type="paragraph" w:customStyle="1" w:styleId="2E4850BA29A34E41ABB9FCE4AFEC44EF">
    <w:name w:val="2E4850BA29A34E41ABB9FCE4AFEC44EF"/>
    <w:rsid w:val="0029681D"/>
  </w:style>
  <w:style w:type="paragraph" w:customStyle="1" w:styleId="346F939028AE4029B39A532F45D38CE9">
    <w:name w:val="346F939028AE4029B39A532F45D38CE9"/>
    <w:rsid w:val="0029681D"/>
  </w:style>
  <w:style w:type="paragraph" w:customStyle="1" w:styleId="F246B0EDD7B84BE88B406DD7D37DB29E">
    <w:name w:val="F246B0EDD7B84BE88B406DD7D37DB29E"/>
    <w:rsid w:val="0029681D"/>
  </w:style>
  <w:style w:type="paragraph" w:customStyle="1" w:styleId="A1A72904B3FE4DAAB8FDCC9D7B6CF135">
    <w:name w:val="A1A72904B3FE4DAAB8FDCC9D7B6CF135"/>
    <w:rsid w:val="002968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6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Scipioni</dc:creator>
  <cp:keywords/>
  <dc:description/>
  <cp:lastModifiedBy>admin</cp:lastModifiedBy>
  <cp:revision>6</cp:revision>
  <dcterms:created xsi:type="dcterms:W3CDTF">2019-05-12T17:52:00Z</dcterms:created>
  <dcterms:modified xsi:type="dcterms:W3CDTF">2019-05-14T08:15:00Z</dcterms:modified>
</cp:coreProperties>
</file>